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269F1" w14:textId="77777777" w:rsidR="007F3794" w:rsidRPr="00275931" w:rsidRDefault="007F3794" w:rsidP="006D162D">
      <w:pPr>
        <w:jc w:val="center"/>
        <w:rPr>
          <w:rFonts w:ascii="Meiryo UI" w:eastAsia="Meiryo UI" w:hAnsi="Meiryo UI" w:cs="Meiryo UI"/>
          <w:noProof/>
          <w:sz w:val="28"/>
          <w:szCs w:val="28"/>
        </w:rPr>
      </w:pPr>
      <w:r w:rsidRPr="00275931">
        <w:rPr>
          <w:rFonts w:ascii="Meiryo UI" w:eastAsia="Meiryo UI" w:hAnsi="Meiryo UI" w:cs="Meiryo UI" w:hint="eastAsia"/>
          <w:noProof/>
          <w:sz w:val="28"/>
          <w:szCs w:val="28"/>
        </w:rPr>
        <w:t>第８回</w:t>
      </w:r>
      <w:r w:rsidRPr="00275931">
        <w:rPr>
          <w:rFonts w:ascii="Meiryo UI" w:eastAsia="Meiryo UI" w:hAnsi="Meiryo UI" w:cs="Meiryo UI"/>
          <w:noProof/>
          <w:sz w:val="28"/>
          <w:szCs w:val="28"/>
        </w:rPr>
        <w:t xml:space="preserve"> </w:t>
      </w:r>
      <w:r w:rsidRPr="00275931">
        <w:rPr>
          <w:rFonts w:ascii="Meiryo UI" w:eastAsia="Meiryo UI" w:hAnsi="Meiryo UI" w:cs="Meiryo UI" w:hint="eastAsia"/>
          <w:noProof/>
          <w:sz w:val="28"/>
          <w:szCs w:val="28"/>
        </w:rPr>
        <w:t>全日本女子ユース（</w:t>
      </w:r>
      <w:r w:rsidRPr="00275931">
        <w:rPr>
          <w:rFonts w:ascii="Meiryo UI" w:eastAsia="Meiryo UI" w:hAnsi="Meiryo UI" w:cs="Meiryo UI"/>
          <w:noProof/>
          <w:sz w:val="28"/>
          <w:szCs w:val="28"/>
        </w:rPr>
        <w:t>U-15</w:t>
      </w:r>
      <w:r w:rsidRPr="00275931">
        <w:rPr>
          <w:rFonts w:ascii="Meiryo UI" w:eastAsia="Meiryo UI" w:hAnsi="Meiryo UI" w:cs="Meiryo UI" w:hint="eastAsia"/>
          <w:noProof/>
          <w:sz w:val="28"/>
          <w:szCs w:val="28"/>
        </w:rPr>
        <w:t>）フットサル大会</w:t>
      </w:r>
    </w:p>
    <w:p w14:paraId="4BA7211C" w14:textId="77777777" w:rsidR="007F3794" w:rsidRPr="00275931" w:rsidRDefault="007F3794" w:rsidP="00446D4C">
      <w:pPr>
        <w:jc w:val="center"/>
        <w:rPr>
          <w:rFonts w:ascii="Meiryo UI" w:eastAsia="Meiryo UI" w:hAnsi="Meiryo UI" w:cs="Meiryo UI"/>
          <w:sz w:val="28"/>
          <w:szCs w:val="28"/>
        </w:rPr>
      </w:pPr>
      <w:r w:rsidRPr="00275931">
        <w:rPr>
          <w:rFonts w:ascii="Meiryo UI" w:eastAsia="Meiryo UI" w:hAnsi="Meiryo UI" w:cs="Meiryo UI" w:hint="eastAsia"/>
          <w:noProof/>
          <w:sz w:val="28"/>
          <w:szCs w:val="28"/>
        </w:rPr>
        <w:t>富山県大会</w:t>
      </w:r>
      <w:r w:rsidRPr="00275931">
        <w:rPr>
          <w:rFonts w:ascii="Meiryo UI" w:eastAsia="Meiryo UI" w:hAnsi="Meiryo UI" w:cs="Meiryo UI" w:hint="eastAsia"/>
          <w:sz w:val="28"/>
          <w:szCs w:val="28"/>
        </w:rPr>
        <w:t>実施要項</w:t>
      </w:r>
    </w:p>
    <w:p w14:paraId="65AE11DA" w14:textId="77777777" w:rsidR="007F3794" w:rsidRPr="00275931" w:rsidRDefault="007F3794" w:rsidP="002A7FB0">
      <w:pPr>
        <w:ind w:left="420" w:hangingChars="200" w:hanging="420"/>
        <w:rPr>
          <w:rFonts w:ascii="Meiryo UI" w:eastAsia="Meiryo UI" w:hAnsi="Meiryo UI" w:cs="Meiryo UI"/>
          <w:b/>
          <w:kern w:val="0"/>
          <w:szCs w:val="21"/>
        </w:rPr>
      </w:pPr>
      <w:r w:rsidRPr="00275931">
        <w:rPr>
          <w:rFonts w:ascii="Meiryo UI" w:eastAsia="Meiryo UI" w:hAnsi="Meiryo UI" w:cs="Meiryo UI"/>
          <w:b/>
          <w:kern w:val="0"/>
          <w:szCs w:val="21"/>
        </w:rPr>
        <w:t xml:space="preserve">1.  </w:t>
      </w:r>
      <w:r w:rsidRPr="00275931">
        <w:rPr>
          <w:rFonts w:ascii="Meiryo UI" w:eastAsia="Meiryo UI" w:hAnsi="Meiryo UI" w:cs="Meiryo UI" w:hint="eastAsia"/>
          <w:b/>
          <w:spacing w:val="230"/>
          <w:kern w:val="0"/>
          <w:szCs w:val="21"/>
          <w:fitText w:val="880" w:id="1500154880"/>
        </w:rPr>
        <w:t>名</w:t>
      </w:r>
      <w:r w:rsidRPr="00275931">
        <w:rPr>
          <w:rFonts w:ascii="Meiryo UI" w:eastAsia="Meiryo UI" w:hAnsi="Meiryo UI" w:cs="Meiryo UI" w:hint="eastAsia"/>
          <w:b/>
          <w:kern w:val="0"/>
          <w:szCs w:val="21"/>
          <w:fitText w:val="880" w:id="1500154880"/>
        </w:rPr>
        <w:t>称</w:t>
      </w:r>
      <w:r w:rsidRPr="00275931">
        <w:rPr>
          <w:rFonts w:ascii="Meiryo UI" w:eastAsia="Meiryo UI" w:hAnsi="Meiryo UI" w:cs="Meiryo UI"/>
          <w:b/>
          <w:szCs w:val="21"/>
        </w:rPr>
        <w:br/>
      </w:r>
      <w:r w:rsidRPr="00275931">
        <w:rPr>
          <w:rFonts w:ascii="Meiryo UI" w:eastAsia="Meiryo UI" w:hAnsi="Meiryo UI" w:cs="Meiryo UI" w:hint="eastAsia"/>
          <w:noProof/>
          <w:szCs w:val="21"/>
        </w:rPr>
        <w:t>第８回</w:t>
      </w:r>
      <w:r w:rsidRPr="00275931">
        <w:rPr>
          <w:rFonts w:ascii="Meiryo UI" w:eastAsia="Meiryo UI" w:hAnsi="Meiryo UI" w:cs="Meiryo UI"/>
          <w:noProof/>
          <w:szCs w:val="21"/>
        </w:rPr>
        <w:t xml:space="preserve"> </w:t>
      </w:r>
      <w:r w:rsidRPr="00275931">
        <w:rPr>
          <w:rFonts w:ascii="Meiryo UI" w:eastAsia="Meiryo UI" w:hAnsi="Meiryo UI" w:cs="Meiryo UI" w:hint="eastAsia"/>
          <w:noProof/>
          <w:szCs w:val="21"/>
        </w:rPr>
        <w:t>全日本女子ユース（</w:t>
      </w:r>
      <w:r w:rsidRPr="00275931">
        <w:rPr>
          <w:rFonts w:ascii="Meiryo UI" w:eastAsia="Meiryo UI" w:hAnsi="Meiryo UI" w:cs="Meiryo UI"/>
          <w:noProof/>
          <w:szCs w:val="21"/>
        </w:rPr>
        <w:t>U-15</w:t>
      </w:r>
      <w:r w:rsidRPr="00275931">
        <w:rPr>
          <w:rFonts w:ascii="Meiryo UI" w:eastAsia="Meiryo UI" w:hAnsi="Meiryo UI" w:cs="Meiryo UI" w:hint="eastAsia"/>
          <w:noProof/>
          <w:szCs w:val="21"/>
        </w:rPr>
        <w:t>）フットサル大会　富山県大会</w:t>
      </w:r>
    </w:p>
    <w:p w14:paraId="61EFBA80"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kern w:val="0"/>
          <w:szCs w:val="21"/>
        </w:rPr>
        <w:t xml:space="preserve">2.  </w:t>
      </w:r>
      <w:r w:rsidRPr="00275931">
        <w:rPr>
          <w:rFonts w:ascii="Meiryo UI" w:eastAsia="Meiryo UI" w:hAnsi="Meiryo UI" w:cs="Meiryo UI" w:hint="eastAsia"/>
          <w:b/>
          <w:spacing w:val="230"/>
          <w:kern w:val="0"/>
          <w:szCs w:val="21"/>
          <w:fitText w:val="880" w:id="1500154881"/>
        </w:rPr>
        <w:t>主</w:t>
      </w:r>
      <w:r w:rsidRPr="00275931">
        <w:rPr>
          <w:rFonts w:ascii="Meiryo UI" w:eastAsia="Meiryo UI" w:hAnsi="Meiryo UI" w:cs="Meiryo UI" w:hint="eastAsia"/>
          <w:b/>
          <w:kern w:val="0"/>
          <w:szCs w:val="21"/>
          <w:fitText w:val="880" w:id="1500154881"/>
        </w:rPr>
        <w:t>催</w:t>
      </w:r>
    </w:p>
    <w:p w14:paraId="44D2A654" w14:textId="77777777" w:rsidR="007F3794" w:rsidRPr="00275931" w:rsidRDefault="007F3794" w:rsidP="007C587B">
      <w:pPr>
        <w:ind w:left="420"/>
        <w:rPr>
          <w:rFonts w:ascii="Meiryo UI" w:eastAsia="Meiryo UI" w:hAnsi="Meiryo UI" w:cs="Meiryo UI"/>
          <w:noProof/>
          <w:szCs w:val="21"/>
        </w:rPr>
      </w:pPr>
      <w:r w:rsidRPr="00275931">
        <w:rPr>
          <w:rFonts w:ascii="Meiryo UI" w:eastAsia="Meiryo UI" w:hAnsi="Meiryo UI" w:cs="Meiryo UI" w:hint="eastAsia"/>
          <w:noProof/>
          <w:szCs w:val="21"/>
        </w:rPr>
        <w:t>公益財団法人日本サッカー協会</w:t>
      </w:r>
    </w:p>
    <w:p w14:paraId="6043B895" w14:textId="77777777" w:rsidR="007F3794" w:rsidRPr="00275931" w:rsidRDefault="007F3794" w:rsidP="007C587B">
      <w:pPr>
        <w:rPr>
          <w:rFonts w:ascii="Meiryo UI" w:eastAsia="Meiryo UI" w:hAnsi="Meiryo UI" w:cs="Meiryo UI"/>
          <w:b/>
          <w:noProof/>
          <w:szCs w:val="21"/>
        </w:rPr>
      </w:pPr>
      <w:r w:rsidRPr="00275931">
        <w:rPr>
          <w:rFonts w:ascii="Meiryo UI" w:eastAsia="Meiryo UI" w:hAnsi="Meiryo UI" w:cs="Meiryo UI"/>
          <w:b/>
          <w:noProof/>
          <w:szCs w:val="21"/>
        </w:rPr>
        <w:t xml:space="preserve">3.  </w:t>
      </w:r>
      <w:r w:rsidRPr="00275931">
        <w:rPr>
          <w:rFonts w:ascii="Meiryo UI" w:eastAsia="Meiryo UI" w:hAnsi="Meiryo UI" w:cs="Meiryo UI" w:hint="eastAsia"/>
          <w:b/>
          <w:noProof/>
          <w:szCs w:val="21"/>
        </w:rPr>
        <w:t>後　　　援</w:t>
      </w:r>
    </w:p>
    <w:p w14:paraId="210D24B1" w14:textId="77777777" w:rsidR="007F3794" w:rsidRPr="00275931" w:rsidRDefault="007F3794" w:rsidP="007C587B">
      <w:pPr>
        <w:rPr>
          <w:rFonts w:ascii="Meiryo UI" w:eastAsia="Meiryo UI" w:hAnsi="Meiryo UI" w:cs="Meiryo UI"/>
          <w:noProof/>
          <w:szCs w:val="21"/>
        </w:rPr>
      </w:pPr>
      <w:r w:rsidRPr="00275931">
        <w:rPr>
          <w:rFonts w:ascii="Meiryo UI" w:eastAsia="Meiryo UI" w:hAnsi="Meiryo UI" w:cs="Meiryo UI" w:hint="eastAsia"/>
          <w:b/>
          <w:noProof/>
          <w:szCs w:val="21"/>
        </w:rPr>
        <w:t xml:space="preserve">　　　</w:t>
      </w:r>
      <w:r w:rsidRPr="00275931">
        <w:rPr>
          <w:rFonts w:ascii="Meiryo UI" w:eastAsia="Meiryo UI" w:hAnsi="Meiryo UI" w:cs="Meiryo UI" w:hint="eastAsia"/>
          <w:noProof/>
          <w:szCs w:val="21"/>
        </w:rPr>
        <w:t>（調整中）</w:t>
      </w:r>
    </w:p>
    <w:p w14:paraId="104557BF" w14:textId="77777777" w:rsidR="007F3794" w:rsidRPr="00275931" w:rsidRDefault="007F3794" w:rsidP="007C587B">
      <w:pPr>
        <w:rPr>
          <w:rFonts w:ascii="Meiryo UI" w:eastAsia="Meiryo UI" w:hAnsi="Meiryo UI" w:cs="Meiryo UI"/>
          <w:b/>
          <w:kern w:val="0"/>
          <w:szCs w:val="21"/>
        </w:rPr>
      </w:pPr>
      <w:r w:rsidRPr="00275931">
        <w:rPr>
          <w:rFonts w:ascii="Meiryo UI" w:eastAsia="Meiryo UI" w:hAnsi="Meiryo UI" w:cs="Meiryo UI"/>
          <w:b/>
          <w:noProof/>
          <w:szCs w:val="21"/>
        </w:rPr>
        <w:t>4.</w:t>
      </w:r>
      <w:r w:rsidRPr="00275931">
        <w:rPr>
          <w:rFonts w:ascii="Meiryo UI" w:eastAsia="Meiryo UI" w:hAnsi="Meiryo UI" w:cs="Meiryo UI"/>
          <w:noProof/>
          <w:szCs w:val="21"/>
        </w:rPr>
        <w:t xml:space="preserve">  </w:t>
      </w:r>
      <w:r w:rsidRPr="00275931">
        <w:rPr>
          <w:rFonts w:ascii="Meiryo UI" w:eastAsia="Meiryo UI" w:hAnsi="Meiryo UI" w:cs="Meiryo UI" w:hint="eastAsia"/>
          <w:b/>
          <w:kern w:val="0"/>
          <w:szCs w:val="21"/>
        </w:rPr>
        <w:t>主　　　管</w:t>
      </w:r>
      <w:bookmarkStart w:id="0" w:name="_GoBack"/>
      <w:bookmarkEnd w:id="0"/>
    </w:p>
    <w:p w14:paraId="4F43EBC4" w14:textId="25EA1DFA" w:rsidR="007F3794" w:rsidRPr="00275931" w:rsidRDefault="007F3794" w:rsidP="007C587B">
      <w:pPr>
        <w:rPr>
          <w:rFonts w:ascii="Meiryo UI" w:eastAsia="Meiryo UI" w:hAnsi="Meiryo UI" w:cs="Meiryo UI"/>
          <w:noProof/>
          <w:szCs w:val="21"/>
        </w:rPr>
      </w:pPr>
      <w:r w:rsidRPr="00275931">
        <w:rPr>
          <w:rFonts w:ascii="Meiryo UI" w:eastAsia="Meiryo UI" w:hAnsi="Meiryo UI" w:cs="Meiryo UI" w:hint="eastAsia"/>
          <w:b/>
          <w:noProof/>
          <w:szCs w:val="21"/>
        </w:rPr>
        <w:t xml:space="preserve">　　　</w:t>
      </w:r>
      <w:r w:rsidR="00275931" w:rsidRPr="00275931">
        <w:rPr>
          <w:rFonts w:hint="eastAsia"/>
        </w:rPr>
        <w:t>（公社）富山県サッカー協会　フットサル委員会　女子部</w:t>
      </w:r>
    </w:p>
    <w:p w14:paraId="7BB88C93" w14:textId="77777777" w:rsidR="007F3794" w:rsidRPr="00275931" w:rsidRDefault="007F3794" w:rsidP="00B76C11">
      <w:pPr>
        <w:rPr>
          <w:rFonts w:ascii="Meiryo UI" w:eastAsia="Meiryo UI" w:hAnsi="Meiryo UI" w:cs="Meiryo UI"/>
          <w:b/>
          <w:kern w:val="0"/>
          <w:szCs w:val="21"/>
        </w:rPr>
      </w:pPr>
      <w:r w:rsidRPr="00275931">
        <w:rPr>
          <w:rFonts w:ascii="Meiryo UI" w:eastAsia="Meiryo UI" w:hAnsi="Meiryo UI" w:cs="Meiryo UI"/>
          <w:b/>
          <w:kern w:val="0"/>
          <w:szCs w:val="21"/>
        </w:rPr>
        <w:t xml:space="preserve">5.  </w:t>
      </w:r>
      <w:r w:rsidRPr="00275931">
        <w:rPr>
          <w:rFonts w:ascii="Meiryo UI" w:eastAsia="Meiryo UI" w:hAnsi="Meiryo UI" w:cs="Meiryo UI" w:hint="eastAsia"/>
          <w:b/>
          <w:kern w:val="0"/>
          <w:szCs w:val="21"/>
        </w:rPr>
        <w:t>協　　　賛</w:t>
      </w:r>
    </w:p>
    <w:p w14:paraId="71F5E374" w14:textId="77777777" w:rsidR="007F3794" w:rsidRPr="00275931" w:rsidRDefault="007F3794" w:rsidP="007C587B">
      <w:pPr>
        <w:rPr>
          <w:rFonts w:ascii="Meiryo UI" w:eastAsia="Meiryo UI" w:hAnsi="Meiryo UI" w:cs="Meiryo UI"/>
          <w:kern w:val="0"/>
          <w:szCs w:val="21"/>
        </w:rPr>
      </w:pPr>
      <w:r w:rsidRPr="00275931">
        <w:rPr>
          <w:rFonts w:ascii="Meiryo UI" w:eastAsia="Meiryo UI" w:hAnsi="Meiryo UI" w:cs="Meiryo UI" w:hint="eastAsia"/>
          <w:b/>
          <w:kern w:val="0"/>
          <w:szCs w:val="21"/>
        </w:rPr>
        <w:t xml:space="preserve">　　　</w:t>
      </w:r>
      <w:r w:rsidRPr="00275931">
        <w:rPr>
          <w:rFonts w:ascii="Meiryo UI" w:eastAsia="Meiryo UI" w:hAnsi="Meiryo UI" w:cs="Meiryo UI" w:hint="eastAsia"/>
          <w:kern w:val="0"/>
          <w:szCs w:val="21"/>
        </w:rPr>
        <w:t>（調整中）</w:t>
      </w:r>
    </w:p>
    <w:p w14:paraId="0123C351" w14:textId="77777777" w:rsidR="007F3794" w:rsidRPr="00275931" w:rsidRDefault="007F3794" w:rsidP="007C587B">
      <w:pPr>
        <w:rPr>
          <w:rFonts w:ascii="Meiryo UI" w:eastAsia="Meiryo UI" w:hAnsi="Meiryo UI" w:cs="Meiryo UI"/>
          <w:b/>
          <w:kern w:val="0"/>
          <w:szCs w:val="21"/>
        </w:rPr>
      </w:pPr>
      <w:r w:rsidRPr="00275931">
        <w:rPr>
          <w:rFonts w:ascii="Meiryo UI" w:eastAsia="Meiryo UI" w:hAnsi="Meiryo UI" w:cs="Meiryo UI"/>
          <w:b/>
          <w:kern w:val="0"/>
          <w:szCs w:val="21"/>
        </w:rPr>
        <w:t>6.</w:t>
      </w:r>
      <w:r w:rsidRPr="00275931">
        <w:rPr>
          <w:rFonts w:ascii="Meiryo UI" w:eastAsia="Meiryo UI" w:hAnsi="Meiryo UI" w:cs="Meiryo UI"/>
          <w:kern w:val="0"/>
          <w:szCs w:val="21"/>
        </w:rPr>
        <w:t xml:space="preserve"> </w:t>
      </w:r>
      <w:r w:rsidRPr="00275931">
        <w:rPr>
          <w:rFonts w:ascii="Meiryo UI" w:eastAsia="Meiryo UI" w:hAnsi="Meiryo UI" w:cs="Meiryo UI"/>
          <w:b/>
          <w:kern w:val="0"/>
          <w:szCs w:val="21"/>
        </w:rPr>
        <w:t xml:space="preserve"> </w:t>
      </w:r>
      <w:r w:rsidRPr="00275931">
        <w:rPr>
          <w:rFonts w:ascii="Meiryo UI" w:eastAsia="Meiryo UI" w:hAnsi="Meiryo UI" w:cs="Meiryo UI" w:hint="eastAsia"/>
          <w:b/>
          <w:spacing w:val="210"/>
          <w:kern w:val="0"/>
          <w:szCs w:val="21"/>
          <w:fitText w:val="840" w:id="1500154882"/>
        </w:rPr>
        <w:t>日</w:t>
      </w:r>
      <w:r w:rsidRPr="00275931">
        <w:rPr>
          <w:rFonts w:ascii="Meiryo UI" w:eastAsia="Meiryo UI" w:hAnsi="Meiryo UI" w:cs="Meiryo UI" w:hint="eastAsia"/>
          <w:b/>
          <w:kern w:val="0"/>
          <w:szCs w:val="21"/>
          <w:fitText w:val="840" w:id="1500154882"/>
        </w:rPr>
        <w:t>程</w:t>
      </w:r>
    </w:p>
    <w:p w14:paraId="5408BCBD" w14:textId="77777777" w:rsidR="007F3794" w:rsidRPr="00275931" w:rsidRDefault="007F3794" w:rsidP="007C587B">
      <w:pPr>
        <w:pStyle w:val="ac"/>
        <w:ind w:leftChars="0" w:left="420"/>
        <w:rPr>
          <w:rFonts w:ascii="Meiryo UI" w:eastAsia="Meiryo UI" w:hAnsi="Meiryo UI" w:cs="Meiryo UI"/>
          <w:noProof/>
          <w:szCs w:val="21"/>
        </w:rPr>
      </w:pPr>
      <w:r w:rsidRPr="00275931">
        <w:rPr>
          <w:rFonts w:ascii="Meiryo UI" w:eastAsia="Meiryo UI" w:hAnsi="Meiryo UI" w:cs="Meiryo UI"/>
          <w:noProof/>
          <w:szCs w:val="21"/>
        </w:rPr>
        <w:t>2017</w:t>
      </w:r>
      <w:r w:rsidRPr="00275931">
        <w:rPr>
          <w:rFonts w:ascii="Meiryo UI" w:eastAsia="Meiryo UI" w:hAnsi="Meiryo UI" w:cs="Meiryo UI" w:hint="eastAsia"/>
          <w:noProof/>
          <w:szCs w:val="21"/>
        </w:rPr>
        <w:t>年</w:t>
      </w:r>
      <w:r w:rsidRPr="00275931">
        <w:rPr>
          <w:rFonts w:ascii="Meiryo UI" w:eastAsia="Meiryo UI" w:hAnsi="Meiryo UI" w:cs="Meiryo UI"/>
          <w:noProof/>
          <w:szCs w:val="21"/>
        </w:rPr>
        <w:t>11</w:t>
      </w:r>
      <w:r w:rsidRPr="00275931">
        <w:rPr>
          <w:rFonts w:ascii="Meiryo UI" w:eastAsia="Meiryo UI" w:hAnsi="Meiryo UI" w:cs="Meiryo UI" w:hint="eastAsia"/>
          <w:noProof/>
          <w:szCs w:val="21"/>
        </w:rPr>
        <w:t>月</w:t>
      </w:r>
      <w:r w:rsidRPr="00275931">
        <w:rPr>
          <w:rFonts w:ascii="Meiryo UI" w:eastAsia="Meiryo UI" w:hAnsi="Meiryo UI" w:cs="Meiryo UI"/>
          <w:noProof/>
          <w:szCs w:val="21"/>
        </w:rPr>
        <w:t>5</w:t>
      </w:r>
      <w:r w:rsidRPr="00275931">
        <w:rPr>
          <w:rFonts w:ascii="Meiryo UI" w:eastAsia="Meiryo UI" w:hAnsi="Meiryo UI" w:cs="Meiryo UI" w:hint="eastAsia"/>
          <w:noProof/>
          <w:szCs w:val="21"/>
        </w:rPr>
        <w:t>日（日）</w:t>
      </w:r>
    </w:p>
    <w:p w14:paraId="6E3D6EFB" w14:textId="77777777" w:rsidR="007F3794" w:rsidRPr="00275931" w:rsidRDefault="007F3794" w:rsidP="007C587B">
      <w:pPr>
        <w:rPr>
          <w:rFonts w:ascii="Meiryo UI" w:eastAsia="Meiryo UI" w:hAnsi="Meiryo UI" w:cs="Meiryo UI"/>
          <w:szCs w:val="21"/>
        </w:rPr>
      </w:pPr>
      <w:r w:rsidRPr="00275931">
        <w:rPr>
          <w:rFonts w:ascii="Meiryo UI" w:eastAsia="Meiryo UI" w:hAnsi="Meiryo UI" w:cs="Meiryo UI"/>
          <w:b/>
          <w:szCs w:val="21"/>
        </w:rPr>
        <w:t xml:space="preserve">7. </w:t>
      </w:r>
      <w:r w:rsidRPr="00275931">
        <w:rPr>
          <w:rFonts w:ascii="Meiryo UI" w:eastAsia="Meiryo UI" w:hAnsi="Meiryo UI" w:cs="Meiryo UI"/>
          <w:szCs w:val="21"/>
        </w:rPr>
        <w:t xml:space="preserve"> </w:t>
      </w:r>
      <w:r w:rsidRPr="00275931">
        <w:rPr>
          <w:rFonts w:ascii="Meiryo UI" w:eastAsia="Meiryo UI" w:hAnsi="Meiryo UI" w:cs="Meiryo UI" w:hint="eastAsia"/>
          <w:b/>
          <w:spacing w:val="105"/>
          <w:kern w:val="0"/>
          <w:szCs w:val="21"/>
          <w:fitText w:val="630" w:id="1500154883"/>
        </w:rPr>
        <w:t>会</w:t>
      </w:r>
      <w:r w:rsidRPr="00275931">
        <w:rPr>
          <w:rFonts w:ascii="Meiryo UI" w:eastAsia="Meiryo UI" w:hAnsi="Meiryo UI" w:cs="Meiryo UI" w:hint="eastAsia"/>
          <w:b/>
          <w:kern w:val="0"/>
          <w:szCs w:val="21"/>
          <w:fitText w:val="630" w:id="1500154883"/>
        </w:rPr>
        <w:t>場</w:t>
      </w:r>
    </w:p>
    <w:p w14:paraId="45D7940F" w14:textId="77777777" w:rsidR="007F3794" w:rsidRPr="00275931" w:rsidRDefault="007F3794" w:rsidP="007C587B">
      <w:pPr>
        <w:ind w:firstLineChars="200" w:firstLine="420"/>
        <w:rPr>
          <w:rFonts w:ascii="Meiryo UI" w:eastAsia="Meiryo UI" w:hAnsi="Meiryo UI" w:cs="Meiryo UI"/>
          <w:szCs w:val="21"/>
        </w:rPr>
      </w:pPr>
      <w:r w:rsidRPr="00275931">
        <w:rPr>
          <w:rFonts w:ascii="Meiryo UI" w:eastAsia="Meiryo UI" w:hAnsi="Meiryo UI" w:cs="Meiryo UI" w:hint="eastAsia"/>
          <w:szCs w:val="21"/>
        </w:rPr>
        <w:t>富山市山田総合体育センター／住所：富山市山田中瀬</w:t>
      </w:r>
      <w:r w:rsidRPr="00275931">
        <w:rPr>
          <w:rFonts w:ascii="Meiryo UI" w:eastAsia="Meiryo UI" w:hAnsi="Meiryo UI" w:cs="Meiryo UI"/>
          <w:szCs w:val="21"/>
        </w:rPr>
        <w:t>2</w:t>
      </w:r>
      <w:r w:rsidRPr="00275931">
        <w:rPr>
          <w:rFonts w:ascii="Meiryo UI" w:eastAsia="Meiryo UI" w:hAnsi="Meiryo UI" w:cs="Meiryo UI" w:hint="eastAsia"/>
          <w:szCs w:val="21"/>
        </w:rPr>
        <w:t>／</w:t>
      </w:r>
      <w:r w:rsidRPr="00275931">
        <w:rPr>
          <w:rFonts w:ascii="Meiryo UI" w:eastAsia="Meiryo UI" w:hAnsi="Meiryo UI" w:cs="Meiryo UI"/>
          <w:szCs w:val="21"/>
        </w:rPr>
        <w:t>TEL</w:t>
      </w:r>
      <w:r w:rsidRPr="00275931">
        <w:rPr>
          <w:rFonts w:ascii="Meiryo UI" w:eastAsia="Meiryo UI" w:hAnsi="Meiryo UI" w:cs="Meiryo UI" w:hint="eastAsia"/>
          <w:szCs w:val="21"/>
        </w:rPr>
        <w:t>：</w:t>
      </w:r>
      <w:r w:rsidRPr="00275931">
        <w:rPr>
          <w:rFonts w:ascii="Meiryo UI" w:eastAsia="Meiryo UI" w:hAnsi="Meiryo UI" w:cs="Meiryo UI"/>
          <w:szCs w:val="21"/>
        </w:rPr>
        <w:t>076-457-2557</w:t>
      </w:r>
    </w:p>
    <w:p w14:paraId="7A57ED78" w14:textId="77777777" w:rsidR="007F3794" w:rsidRPr="00275931" w:rsidRDefault="007F3794" w:rsidP="007C587B">
      <w:pPr>
        <w:rPr>
          <w:rFonts w:ascii="Meiryo UI" w:eastAsia="Meiryo UI" w:hAnsi="Meiryo UI" w:cs="Meiryo UI"/>
          <w:b/>
          <w:szCs w:val="21"/>
        </w:rPr>
      </w:pPr>
      <w:r w:rsidRPr="00275931">
        <w:rPr>
          <w:rFonts w:ascii="Meiryo UI" w:eastAsia="Meiryo UI" w:hAnsi="Meiryo UI" w:cs="Meiryo UI"/>
          <w:b/>
          <w:szCs w:val="21"/>
        </w:rPr>
        <w:t xml:space="preserve">8.  </w:t>
      </w:r>
      <w:r w:rsidRPr="00275931">
        <w:rPr>
          <w:rFonts w:ascii="Meiryo UI" w:eastAsia="Meiryo UI" w:hAnsi="Meiryo UI" w:cs="Meiryo UI" w:hint="eastAsia"/>
          <w:b/>
          <w:szCs w:val="21"/>
        </w:rPr>
        <w:t>参加資格</w:t>
      </w:r>
    </w:p>
    <w:tbl>
      <w:tblPr>
        <w:tblW w:w="0" w:type="auto"/>
        <w:tblLook w:val="00A0" w:firstRow="1" w:lastRow="0" w:firstColumn="1" w:lastColumn="0" w:noHBand="0" w:noVBand="0"/>
      </w:tblPr>
      <w:tblGrid>
        <w:gridCol w:w="993"/>
        <w:gridCol w:w="8210"/>
      </w:tblGrid>
      <w:tr w:rsidR="00275931" w:rsidRPr="00275931" w14:paraId="5AD04682" w14:textId="77777777" w:rsidTr="00926204">
        <w:tc>
          <w:tcPr>
            <w:tcW w:w="9203" w:type="dxa"/>
            <w:gridSpan w:val="2"/>
          </w:tcPr>
          <w:p w14:paraId="1A3E159F"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szCs w:val="21"/>
              </w:rPr>
              <w:t xml:space="preserve">(1) </w:t>
            </w:r>
            <w:r w:rsidRPr="00275931">
              <w:rPr>
                <w:rFonts w:ascii="Meiryo UI" w:eastAsia="Meiryo UI" w:hAnsi="Meiryo UI" w:cs="Meiryo UI" w:hint="eastAsia"/>
                <w:szCs w:val="21"/>
              </w:rPr>
              <w:t>フットサルチームの場合</w:t>
            </w:r>
            <w:r w:rsidRPr="00275931">
              <w:rPr>
                <w:rFonts w:ascii="Meiryo UI" w:eastAsia="Meiryo UI" w:hAnsi="Meiryo UI" w:cs="Meiryo UI"/>
                <w:szCs w:val="21"/>
              </w:rPr>
              <w:t xml:space="preserve"> </w:t>
            </w:r>
          </w:p>
        </w:tc>
      </w:tr>
      <w:tr w:rsidR="00275931" w:rsidRPr="00275931" w14:paraId="68E81020" w14:textId="77777777" w:rsidTr="007C05DC">
        <w:tc>
          <w:tcPr>
            <w:tcW w:w="993" w:type="dxa"/>
          </w:tcPr>
          <w:p w14:paraId="032DC997" w14:textId="77777777" w:rsidR="007F3794" w:rsidRPr="00275931" w:rsidRDefault="007F3794" w:rsidP="007C05DC">
            <w:pPr>
              <w:ind w:firstLineChars="200" w:firstLine="420"/>
              <w:jc w:val="left"/>
              <w:rPr>
                <w:rFonts w:ascii="Meiryo UI" w:eastAsia="Meiryo UI" w:hAnsi="Meiryo UI" w:cs="Meiryo UI"/>
                <w:szCs w:val="21"/>
              </w:rPr>
            </w:pPr>
            <w:r w:rsidRPr="00275931">
              <w:rPr>
                <w:rFonts w:ascii="Meiryo UI" w:eastAsia="Meiryo UI" w:hAnsi="Meiryo UI" w:cs="Meiryo UI" w:hint="eastAsia"/>
                <w:szCs w:val="21"/>
              </w:rPr>
              <w:t>①</w:t>
            </w:r>
          </w:p>
        </w:tc>
        <w:tc>
          <w:tcPr>
            <w:tcW w:w="8210" w:type="dxa"/>
          </w:tcPr>
          <w:p w14:paraId="0E9B499A"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公益財団法人日本サッカー協会（以下、「本協会」とする。）に「フットサル</w:t>
            </w:r>
            <w:r w:rsidRPr="00275931">
              <w:rPr>
                <w:rFonts w:ascii="Meiryo UI" w:eastAsia="Meiryo UI" w:hAnsi="Meiryo UI" w:cs="Meiryo UI"/>
                <w:szCs w:val="21"/>
              </w:rPr>
              <w:t>3</w:t>
            </w:r>
            <w:r w:rsidRPr="00275931">
              <w:rPr>
                <w:rFonts w:ascii="Meiryo UI" w:eastAsia="Meiryo UI" w:hAnsi="Meiryo UI" w:cs="Meiryo UI" w:hint="eastAsia"/>
                <w:szCs w:val="21"/>
              </w:rPr>
              <w:t>種」または、</w:t>
            </w:r>
          </w:p>
          <w:p w14:paraId="76633EB5"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「フットサル</w:t>
            </w:r>
            <w:r w:rsidRPr="00275931">
              <w:rPr>
                <w:rFonts w:ascii="Meiryo UI" w:eastAsia="Meiryo UI" w:hAnsi="Meiryo UI" w:cs="Meiryo UI"/>
                <w:szCs w:val="21"/>
              </w:rPr>
              <w:t>4</w:t>
            </w:r>
            <w:r w:rsidRPr="00275931">
              <w:rPr>
                <w:rFonts w:ascii="Meiryo UI" w:eastAsia="Meiryo UI" w:hAnsi="Meiryo UI" w:cs="Meiryo UI" w:hint="eastAsia"/>
                <w:szCs w:val="21"/>
              </w:rPr>
              <w:t>種」の種別で加盟登録したチームであること。</w:t>
            </w:r>
          </w:p>
          <w:p w14:paraId="5869AB93"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一つの加盟登録チームから、複数のチームで参加できる。本協会に承認を受けたクラブを構成する加盟登録チームについては、同一クラブ内の他の加盟登録チームに所属する選手を、移籍手続きなしに参加させることができる。</w:t>
            </w:r>
            <w:r w:rsidRPr="00275931">
              <w:rPr>
                <w:rFonts w:ascii="Meiryo UI" w:eastAsia="Meiryo UI" w:hAnsi="Meiryo UI" w:cs="Meiryo UI"/>
                <w:szCs w:val="21"/>
              </w:rPr>
              <w:t xml:space="preserve"> </w:t>
            </w:r>
          </w:p>
        </w:tc>
      </w:tr>
      <w:tr w:rsidR="00275931" w:rsidRPr="00275931" w14:paraId="793217CB" w14:textId="77777777" w:rsidTr="007C05DC">
        <w:tc>
          <w:tcPr>
            <w:tcW w:w="993" w:type="dxa"/>
          </w:tcPr>
          <w:p w14:paraId="29BF80C8" w14:textId="77777777" w:rsidR="007F3794" w:rsidRPr="00275931" w:rsidRDefault="007F3794" w:rsidP="007C05DC">
            <w:pPr>
              <w:ind w:firstLineChars="200" w:firstLine="420"/>
              <w:jc w:val="left"/>
              <w:rPr>
                <w:rFonts w:ascii="Meiryo UI" w:eastAsia="Meiryo UI" w:hAnsi="Meiryo UI" w:cs="Meiryo UI"/>
                <w:szCs w:val="21"/>
              </w:rPr>
            </w:pPr>
            <w:r w:rsidRPr="00275931">
              <w:rPr>
                <w:rFonts w:ascii="Meiryo UI" w:eastAsia="Meiryo UI" w:hAnsi="Meiryo UI" w:cs="Meiryo UI" w:hint="eastAsia"/>
                <w:szCs w:val="21"/>
              </w:rPr>
              <w:t>②</w:t>
            </w:r>
          </w:p>
        </w:tc>
        <w:tc>
          <w:tcPr>
            <w:tcW w:w="8210" w:type="dxa"/>
          </w:tcPr>
          <w:p w14:paraId="32BC3460"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前項のチームに所属する</w:t>
            </w:r>
            <w:r w:rsidRPr="00275931">
              <w:rPr>
                <w:rFonts w:ascii="Meiryo UI" w:eastAsia="Meiryo UI" w:hAnsi="Meiryo UI" w:cs="Meiryo UI"/>
                <w:szCs w:val="21"/>
              </w:rPr>
              <w:t>2002</w:t>
            </w:r>
            <w:r w:rsidRPr="00275931">
              <w:rPr>
                <w:rFonts w:ascii="Meiryo UI" w:eastAsia="Meiryo UI" w:hAnsi="Meiryo UI" w:cs="Meiryo UI" w:hint="eastAsia"/>
                <w:szCs w:val="21"/>
              </w:rPr>
              <w:t>年</w:t>
            </w:r>
            <w:r w:rsidRPr="00275931">
              <w:rPr>
                <w:rFonts w:ascii="Meiryo UI" w:eastAsia="Meiryo UI" w:hAnsi="Meiryo UI" w:cs="Meiryo UI"/>
                <w:szCs w:val="21"/>
              </w:rPr>
              <w:t>4</w:t>
            </w:r>
            <w:r w:rsidRPr="00275931">
              <w:rPr>
                <w:rFonts w:ascii="Meiryo UI" w:eastAsia="Meiryo UI" w:hAnsi="Meiryo UI" w:cs="Meiryo UI" w:hint="eastAsia"/>
                <w:szCs w:val="21"/>
              </w:rPr>
              <w:t>月</w:t>
            </w:r>
            <w:r w:rsidRPr="00275931">
              <w:rPr>
                <w:rFonts w:ascii="Meiryo UI" w:eastAsia="Meiryo UI" w:hAnsi="Meiryo UI" w:cs="Meiryo UI"/>
                <w:szCs w:val="21"/>
              </w:rPr>
              <w:t>2</w:t>
            </w:r>
            <w:r w:rsidRPr="00275931">
              <w:rPr>
                <w:rFonts w:ascii="Meiryo UI" w:eastAsia="Meiryo UI" w:hAnsi="Meiryo UI" w:cs="Meiryo UI" w:hint="eastAsia"/>
                <w:szCs w:val="21"/>
              </w:rPr>
              <w:t>日以降に生まれた選手であること。女子に限る。</w:t>
            </w:r>
          </w:p>
        </w:tc>
      </w:tr>
      <w:tr w:rsidR="00275931" w:rsidRPr="00275931" w14:paraId="60156EEA" w14:textId="77777777" w:rsidTr="007C05DC">
        <w:tc>
          <w:tcPr>
            <w:tcW w:w="993" w:type="dxa"/>
          </w:tcPr>
          <w:p w14:paraId="11C7CD8C" w14:textId="77777777" w:rsidR="007F3794" w:rsidRPr="00275931" w:rsidRDefault="007F3794" w:rsidP="007C05DC">
            <w:pPr>
              <w:ind w:firstLineChars="200" w:firstLine="420"/>
              <w:jc w:val="left"/>
              <w:rPr>
                <w:rFonts w:ascii="Meiryo UI" w:eastAsia="Meiryo UI" w:hAnsi="Meiryo UI" w:cs="Meiryo UI"/>
                <w:szCs w:val="21"/>
              </w:rPr>
            </w:pPr>
            <w:r w:rsidRPr="00275931">
              <w:rPr>
                <w:rFonts w:ascii="Meiryo UI" w:eastAsia="Meiryo UI" w:hAnsi="Meiryo UI" w:cs="Meiryo UI" w:hint="eastAsia"/>
                <w:szCs w:val="21"/>
              </w:rPr>
              <w:t>③</w:t>
            </w:r>
          </w:p>
        </w:tc>
        <w:tc>
          <w:tcPr>
            <w:tcW w:w="8210" w:type="dxa"/>
          </w:tcPr>
          <w:p w14:paraId="39251EA5"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外国籍選手は</w:t>
            </w:r>
            <w:r w:rsidRPr="00275931">
              <w:rPr>
                <w:rFonts w:ascii="Meiryo UI" w:eastAsia="Meiryo UI" w:hAnsi="Meiryo UI" w:cs="Meiryo UI"/>
                <w:szCs w:val="21"/>
              </w:rPr>
              <w:t>1</w:t>
            </w:r>
            <w:r w:rsidRPr="00275931">
              <w:rPr>
                <w:rFonts w:ascii="Meiryo UI" w:eastAsia="Meiryo UI" w:hAnsi="Meiryo UI" w:cs="Meiryo UI" w:hint="eastAsia"/>
                <w:szCs w:val="21"/>
              </w:rPr>
              <w:t>チームあたり</w:t>
            </w:r>
            <w:r w:rsidRPr="00275931">
              <w:rPr>
                <w:rFonts w:ascii="Meiryo UI" w:eastAsia="Meiryo UI" w:hAnsi="Meiryo UI" w:cs="Meiryo UI"/>
                <w:szCs w:val="21"/>
              </w:rPr>
              <w:t>3</w:t>
            </w:r>
            <w:r w:rsidRPr="00275931">
              <w:rPr>
                <w:rFonts w:ascii="Meiryo UI" w:eastAsia="Meiryo UI" w:hAnsi="Meiryo UI" w:cs="Meiryo UI" w:hint="eastAsia"/>
                <w:szCs w:val="21"/>
              </w:rPr>
              <w:t>名までとする。</w:t>
            </w:r>
          </w:p>
        </w:tc>
      </w:tr>
      <w:tr w:rsidR="00275931" w:rsidRPr="00275931" w14:paraId="5F5B6F1B" w14:textId="77777777" w:rsidTr="007C05DC">
        <w:tc>
          <w:tcPr>
            <w:tcW w:w="993" w:type="dxa"/>
          </w:tcPr>
          <w:p w14:paraId="314CF215" w14:textId="77777777" w:rsidR="007F3794" w:rsidRPr="00275931" w:rsidRDefault="007F3794" w:rsidP="007C05DC">
            <w:pPr>
              <w:ind w:firstLineChars="200" w:firstLine="420"/>
              <w:jc w:val="left"/>
              <w:rPr>
                <w:rFonts w:ascii="Meiryo UI" w:eastAsia="Meiryo UI" w:hAnsi="Meiryo UI" w:cs="Meiryo UI"/>
                <w:szCs w:val="21"/>
              </w:rPr>
            </w:pPr>
            <w:r w:rsidRPr="00275931">
              <w:rPr>
                <w:rFonts w:ascii="Meiryo UI" w:eastAsia="Meiryo UI" w:hAnsi="Meiryo UI" w:cs="Meiryo UI" w:hint="eastAsia"/>
                <w:szCs w:val="21"/>
              </w:rPr>
              <w:t>④</w:t>
            </w:r>
          </w:p>
        </w:tc>
        <w:tc>
          <w:tcPr>
            <w:tcW w:w="8210" w:type="dxa"/>
          </w:tcPr>
          <w:p w14:paraId="6FEFD8C2"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主体となるチームの選手数が</w:t>
            </w:r>
            <w:r w:rsidRPr="00275931">
              <w:rPr>
                <w:rFonts w:ascii="Meiryo UI" w:eastAsia="Meiryo UI" w:hAnsi="Meiryo UI" w:cs="Meiryo UI"/>
                <w:szCs w:val="21"/>
              </w:rPr>
              <w:t>12</w:t>
            </w:r>
            <w:r w:rsidRPr="00275931">
              <w:rPr>
                <w:rFonts w:ascii="Meiryo UI" w:eastAsia="Meiryo UI" w:hAnsi="Meiryo UI" w:cs="Meiryo UI" w:hint="eastAsia"/>
                <w:szCs w:val="21"/>
              </w:rPr>
              <w:t>名未満の場合、複数チームによる「合同チーム」の大会参加を、</w:t>
            </w:r>
            <w:r w:rsidRPr="00275931">
              <w:rPr>
                <w:rFonts w:ascii="Meiryo UI" w:eastAsia="Meiryo UI" w:hAnsi="Meiryo UI" w:cs="Meiryo UI"/>
                <w:szCs w:val="21"/>
              </w:rPr>
              <w:br/>
            </w:r>
            <w:r w:rsidRPr="00275931">
              <w:rPr>
                <w:rFonts w:ascii="Meiryo UI" w:eastAsia="Meiryo UI" w:hAnsi="Meiryo UI" w:cs="Meiryo UI" w:hint="eastAsia"/>
                <w:szCs w:val="21"/>
              </w:rPr>
              <w:t>以下の条件により認める。</w:t>
            </w:r>
          </w:p>
        </w:tc>
      </w:tr>
      <w:tr w:rsidR="00275931" w:rsidRPr="00275931" w14:paraId="5D4C0045" w14:textId="77777777" w:rsidTr="007C05DC">
        <w:tc>
          <w:tcPr>
            <w:tcW w:w="993" w:type="dxa"/>
          </w:tcPr>
          <w:p w14:paraId="51C2368D" w14:textId="77777777" w:rsidR="007F3794" w:rsidRPr="00275931" w:rsidRDefault="007F3794" w:rsidP="00DD51B6">
            <w:pPr>
              <w:ind w:firstLineChars="200" w:firstLine="420"/>
              <w:jc w:val="right"/>
              <w:rPr>
                <w:rFonts w:ascii="Meiryo UI" w:eastAsia="Meiryo UI" w:hAnsi="Meiryo UI" w:cs="Meiryo UI"/>
                <w:szCs w:val="21"/>
              </w:rPr>
            </w:pPr>
            <w:r w:rsidRPr="00275931">
              <w:rPr>
                <w:rFonts w:ascii="Meiryo UI" w:eastAsia="Meiryo UI" w:hAnsi="Meiryo UI" w:cs="Meiryo UI"/>
                <w:szCs w:val="21"/>
              </w:rPr>
              <w:t>I.</w:t>
            </w:r>
          </w:p>
        </w:tc>
        <w:tc>
          <w:tcPr>
            <w:tcW w:w="8210" w:type="dxa"/>
          </w:tcPr>
          <w:p w14:paraId="22B38D9A"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主体となるチーム及びその選手は、それぞれ上記①、②を満たしていること。</w:t>
            </w:r>
          </w:p>
        </w:tc>
      </w:tr>
      <w:tr w:rsidR="00275931" w:rsidRPr="00275931" w14:paraId="35CA6C22" w14:textId="77777777" w:rsidTr="007C05DC">
        <w:tc>
          <w:tcPr>
            <w:tcW w:w="993" w:type="dxa"/>
          </w:tcPr>
          <w:p w14:paraId="47B3412A" w14:textId="77777777" w:rsidR="007F3794" w:rsidRPr="00275931" w:rsidRDefault="007F3794" w:rsidP="00DD51B6">
            <w:pPr>
              <w:ind w:firstLineChars="200" w:firstLine="420"/>
              <w:jc w:val="right"/>
              <w:rPr>
                <w:rFonts w:ascii="Meiryo UI" w:eastAsia="Meiryo UI" w:hAnsi="Meiryo UI" w:cs="Meiryo UI"/>
                <w:szCs w:val="21"/>
              </w:rPr>
            </w:pPr>
            <w:r w:rsidRPr="00275931">
              <w:rPr>
                <w:rFonts w:ascii="Meiryo UI" w:eastAsia="Meiryo UI" w:hAnsi="Meiryo UI" w:cs="Meiryo UI"/>
                <w:szCs w:val="21"/>
              </w:rPr>
              <w:t>II.</w:t>
            </w:r>
          </w:p>
        </w:tc>
        <w:tc>
          <w:tcPr>
            <w:tcW w:w="8210" w:type="dxa"/>
          </w:tcPr>
          <w:p w14:paraId="42D7C9E4"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合同するチームの選手は、</w:t>
            </w:r>
            <w:r w:rsidRPr="00275931">
              <w:rPr>
                <w:rFonts w:ascii="Meiryo UI" w:eastAsia="Meiryo UI" w:hAnsi="Meiryo UI" w:cs="Meiryo UI"/>
                <w:szCs w:val="21"/>
              </w:rPr>
              <w:t>2002</w:t>
            </w:r>
            <w:r w:rsidRPr="00275931">
              <w:rPr>
                <w:rFonts w:ascii="Meiryo UI" w:eastAsia="Meiryo UI" w:hAnsi="Meiryo UI" w:cs="Meiryo UI" w:hint="eastAsia"/>
                <w:szCs w:val="21"/>
              </w:rPr>
              <w:t>年</w:t>
            </w:r>
            <w:r w:rsidRPr="00275931">
              <w:rPr>
                <w:rFonts w:ascii="Meiryo UI" w:eastAsia="Meiryo UI" w:hAnsi="Meiryo UI" w:cs="Meiryo UI"/>
                <w:szCs w:val="21"/>
              </w:rPr>
              <w:t>4</w:t>
            </w:r>
            <w:r w:rsidRPr="00275931">
              <w:rPr>
                <w:rFonts w:ascii="Meiryo UI" w:eastAsia="Meiryo UI" w:hAnsi="Meiryo UI" w:cs="Meiryo UI" w:hint="eastAsia"/>
                <w:szCs w:val="21"/>
              </w:rPr>
              <w:t>月</w:t>
            </w:r>
            <w:r w:rsidRPr="00275931">
              <w:rPr>
                <w:rFonts w:ascii="Meiryo UI" w:eastAsia="Meiryo UI" w:hAnsi="Meiryo UI" w:cs="Meiryo UI"/>
                <w:szCs w:val="21"/>
              </w:rPr>
              <w:t>2</w:t>
            </w:r>
            <w:r w:rsidRPr="00275931">
              <w:rPr>
                <w:rFonts w:ascii="Meiryo UI" w:eastAsia="Meiryo UI" w:hAnsi="Meiryo UI" w:cs="Meiryo UI" w:hint="eastAsia"/>
                <w:szCs w:val="21"/>
              </w:rPr>
              <w:t>日以降に生まれた女子選手で、本協会に登録されていること。なお、選手が所属するチームの種別・種別区分は問わない。</w:t>
            </w:r>
          </w:p>
          <w:p w14:paraId="6B68FD4D"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サッカーチームに所属する選手の合同も認める。</w:t>
            </w:r>
          </w:p>
        </w:tc>
      </w:tr>
      <w:tr w:rsidR="00275931" w:rsidRPr="00275931" w14:paraId="4F749A4F" w14:textId="77777777" w:rsidTr="007C05DC">
        <w:tc>
          <w:tcPr>
            <w:tcW w:w="993" w:type="dxa"/>
          </w:tcPr>
          <w:p w14:paraId="31A32341" w14:textId="77777777" w:rsidR="007F3794" w:rsidRPr="00275931" w:rsidRDefault="007F3794" w:rsidP="00DD51B6">
            <w:pPr>
              <w:ind w:firstLineChars="200" w:firstLine="420"/>
              <w:jc w:val="right"/>
              <w:rPr>
                <w:rFonts w:ascii="Meiryo UI" w:eastAsia="Meiryo UI" w:hAnsi="Meiryo UI" w:cs="Meiryo UI"/>
                <w:szCs w:val="21"/>
              </w:rPr>
            </w:pPr>
            <w:r w:rsidRPr="00275931">
              <w:rPr>
                <w:rFonts w:ascii="Meiryo UI" w:eastAsia="Meiryo UI" w:hAnsi="Meiryo UI" w:cs="Meiryo UI"/>
                <w:szCs w:val="21"/>
              </w:rPr>
              <w:t>III.</w:t>
            </w:r>
          </w:p>
        </w:tc>
        <w:tc>
          <w:tcPr>
            <w:tcW w:w="8210" w:type="dxa"/>
          </w:tcPr>
          <w:p w14:paraId="5A8C325A"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極端な勝利目的の為の合同チームではないこと。</w:t>
            </w:r>
          </w:p>
        </w:tc>
      </w:tr>
      <w:tr w:rsidR="00275931" w:rsidRPr="00275931" w14:paraId="33558C07" w14:textId="77777777" w:rsidTr="007C05DC">
        <w:tc>
          <w:tcPr>
            <w:tcW w:w="993" w:type="dxa"/>
          </w:tcPr>
          <w:p w14:paraId="4750ACF4" w14:textId="77777777" w:rsidR="007F3794" w:rsidRPr="00275931" w:rsidRDefault="007F3794" w:rsidP="00DD51B6">
            <w:pPr>
              <w:ind w:firstLineChars="200" w:firstLine="420"/>
              <w:jc w:val="right"/>
              <w:rPr>
                <w:rFonts w:ascii="Meiryo UI" w:eastAsia="Meiryo UI" w:hAnsi="Meiryo UI" w:cs="Meiryo UI"/>
                <w:szCs w:val="21"/>
              </w:rPr>
            </w:pPr>
            <w:r w:rsidRPr="00275931">
              <w:rPr>
                <w:rFonts w:ascii="Meiryo UI" w:eastAsia="Meiryo UI" w:hAnsi="Meiryo UI" w:cs="Meiryo UI"/>
                <w:szCs w:val="21"/>
              </w:rPr>
              <w:t>IV.</w:t>
            </w:r>
          </w:p>
        </w:tc>
        <w:tc>
          <w:tcPr>
            <w:tcW w:w="8210" w:type="dxa"/>
          </w:tcPr>
          <w:p w14:paraId="7D07E7D3"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合同チームとしての参加を当該都道府県サッカー協会フットサル委員長が別途了承すること。</w:t>
            </w:r>
          </w:p>
        </w:tc>
      </w:tr>
      <w:tr w:rsidR="00275931" w:rsidRPr="00275931" w14:paraId="6DB21AE8" w14:textId="77777777" w:rsidTr="007C05DC">
        <w:tc>
          <w:tcPr>
            <w:tcW w:w="993" w:type="dxa"/>
          </w:tcPr>
          <w:p w14:paraId="73E9C47A" w14:textId="77777777" w:rsidR="007F3794" w:rsidRPr="00275931" w:rsidRDefault="007F3794" w:rsidP="00DD51B6">
            <w:pPr>
              <w:ind w:firstLineChars="200" w:firstLine="420"/>
              <w:jc w:val="right"/>
              <w:rPr>
                <w:rFonts w:ascii="Meiryo UI" w:eastAsia="Meiryo UI" w:hAnsi="Meiryo UI" w:cs="Meiryo UI"/>
                <w:szCs w:val="21"/>
              </w:rPr>
            </w:pPr>
            <w:r w:rsidRPr="00275931">
              <w:rPr>
                <w:rFonts w:ascii="Meiryo UI" w:eastAsia="Meiryo UI" w:hAnsi="Meiryo UI" w:cs="Meiryo UI"/>
                <w:szCs w:val="21"/>
              </w:rPr>
              <w:t>V.</w:t>
            </w:r>
          </w:p>
        </w:tc>
        <w:tc>
          <w:tcPr>
            <w:tcW w:w="8210" w:type="dxa"/>
          </w:tcPr>
          <w:p w14:paraId="6A2377A6"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大会参加申込の手続きは、それぞれのチームの代表者が協議の上、主体となるチームが行う。</w:t>
            </w:r>
          </w:p>
        </w:tc>
      </w:tr>
      <w:tr w:rsidR="00275931" w:rsidRPr="00275931" w14:paraId="49EE9342" w14:textId="77777777" w:rsidTr="007C05DC">
        <w:tc>
          <w:tcPr>
            <w:tcW w:w="993" w:type="dxa"/>
          </w:tcPr>
          <w:p w14:paraId="64BF1CEE" w14:textId="77777777" w:rsidR="007F3794" w:rsidRPr="00275931" w:rsidRDefault="007F3794" w:rsidP="00DD51B6">
            <w:pPr>
              <w:ind w:firstLineChars="200" w:firstLine="420"/>
              <w:jc w:val="right"/>
              <w:rPr>
                <w:rFonts w:ascii="Meiryo UI" w:eastAsia="Meiryo UI" w:hAnsi="Meiryo UI" w:cs="Meiryo UI"/>
                <w:szCs w:val="21"/>
              </w:rPr>
            </w:pPr>
          </w:p>
        </w:tc>
        <w:tc>
          <w:tcPr>
            <w:tcW w:w="8210" w:type="dxa"/>
          </w:tcPr>
          <w:p w14:paraId="12C5D0F9" w14:textId="77777777" w:rsidR="007F3794" w:rsidRPr="00275931" w:rsidRDefault="007F3794" w:rsidP="00EE7D57">
            <w:pPr>
              <w:jc w:val="left"/>
              <w:rPr>
                <w:rFonts w:ascii="Meiryo UI" w:eastAsia="Meiryo UI" w:hAnsi="Meiryo UI" w:cs="Meiryo UI"/>
                <w:szCs w:val="21"/>
              </w:rPr>
            </w:pPr>
          </w:p>
        </w:tc>
      </w:tr>
      <w:tr w:rsidR="00275931" w:rsidRPr="00275931" w14:paraId="2F356D83" w14:textId="77777777" w:rsidTr="00FE623C">
        <w:tc>
          <w:tcPr>
            <w:tcW w:w="9203" w:type="dxa"/>
            <w:gridSpan w:val="2"/>
          </w:tcPr>
          <w:p w14:paraId="60942AA9"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szCs w:val="21"/>
              </w:rPr>
              <w:t xml:space="preserve">(2) </w:t>
            </w:r>
            <w:r w:rsidRPr="00275931">
              <w:rPr>
                <w:rFonts w:ascii="Meiryo UI" w:eastAsia="Meiryo UI" w:hAnsi="Meiryo UI" w:cs="Meiryo UI" w:hint="eastAsia"/>
                <w:szCs w:val="21"/>
              </w:rPr>
              <w:t>サッカーチームの場合</w:t>
            </w:r>
            <w:r w:rsidRPr="00275931">
              <w:rPr>
                <w:rFonts w:ascii="Meiryo UI" w:eastAsia="Meiryo UI" w:hAnsi="Meiryo UI" w:cs="Meiryo UI"/>
                <w:szCs w:val="21"/>
              </w:rPr>
              <w:t xml:space="preserve"> </w:t>
            </w:r>
          </w:p>
        </w:tc>
      </w:tr>
      <w:tr w:rsidR="00275931" w:rsidRPr="00275931" w14:paraId="37C1E932" w14:textId="77777777" w:rsidTr="007C05DC">
        <w:tc>
          <w:tcPr>
            <w:tcW w:w="993" w:type="dxa"/>
          </w:tcPr>
          <w:p w14:paraId="2FB70572" w14:textId="77777777" w:rsidR="007F3794" w:rsidRPr="00275931" w:rsidRDefault="007F3794" w:rsidP="007C05DC">
            <w:pPr>
              <w:jc w:val="center"/>
              <w:rPr>
                <w:rFonts w:ascii="Meiryo UI" w:eastAsia="Meiryo UI" w:hAnsi="Meiryo UI" w:cs="Meiryo UI"/>
                <w:szCs w:val="21"/>
              </w:rPr>
            </w:pPr>
            <w:r w:rsidRPr="00275931">
              <w:rPr>
                <w:rFonts w:ascii="Meiryo UI" w:eastAsia="Meiryo UI" w:hAnsi="Meiryo UI" w:cs="Meiryo UI" w:hint="eastAsia"/>
                <w:szCs w:val="21"/>
              </w:rPr>
              <w:t xml:space="preserve">　</w:t>
            </w:r>
            <w:r w:rsidRPr="00275931">
              <w:rPr>
                <w:rFonts w:ascii="Meiryo UI" w:eastAsia="Meiryo UI" w:hAnsi="Meiryo UI" w:cs="Meiryo UI"/>
                <w:szCs w:val="21"/>
              </w:rPr>
              <w:t xml:space="preserve">  </w:t>
            </w:r>
            <w:r w:rsidRPr="00275931">
              <w:rPr>
                <w:rFonts w:ascii="Meiryo UI" w:eastAsia="Meiryo UI" w:hAnsi="Meiryo UI" w:cs="Meiryo UI" w:hint="eastAsia"/>
                <w:szCs w:val="21"/>
              </w:rPr>
              <w:t>①</w:t>
            </w:r>
          </w:p>
        </w:tc>
        <w:tc>
          <w:tcPr>
            <w:tcW w:w="8210" w:type="dxa"/>
          </w:tcPr>
          <w:p w14:paraId="1B58AB80"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本協会に「</w:t>
            </w:r>
            <w:r w:rsidRPr="00275931">
              <w:rPr>
                <w:rFonts w:ascii="Meiryo UI" w:eastAsia="Meiryo UI" w:hAnsi="Meiryo UI" w:cs="Meiryo UI"/>
                <w:szCs w:val="21"/>
              </w:rPr>
              <w:t>3</w:t>
            </w:r>
            <w:r w:rsidRPr="00275931">
              <w:rPr>
                <w:rFonts w:ascii="Meiryo UI" w:eastAsia="Meiryo UI" w:hAnsi="Meiryo UI" w:cs="Meiryo UI" w:hint="eastAsia"/>
                <w:szCs w:val="21"/>
              </w:rPr>
              <w:t>種」、「</w:t>
            </w:r>
            <w:r w:rsidRPr="00275931">
              <w:rPr>
                <w:rFonts w:ascii="Meiryo UI" w:eastAsia="Meiryo UI" w:hAnsi="Meiryo UI" w:cs="Meiryo UI"/>
                <w:szCs w:val="21"/>
              </w:rPr>
              <w:t>4</w:t>
            </w:r>
            <w:r w:rsidRPr="00275931">
              <w:rPr>
                <w:rFonts w:ascii="Meiryo UI" w:eastAsia="Meiryo UI" w:hAnsi="Meiryo UI" w:cs="Meiryo UI" w:hint="eastAsia"/>
                <w:szCs w:val="21"/>
              </w:rPr>
              <w:t>種」、または「女子」の種別で加盟登録したチームであること。</w:t>
            </w:r>
          </w:p>
          <w:p w14:paraId="33B8131C"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一つの加盟登録チームから、複数のチームで参加できる。本協会に承認を受けたクラブを構成する</w:t>
            </w:r>
            <w:r w:rsidRPr="00275931">
              <w:rPr>
                <w:rFonts w:ascii="Meiryo UI" w:eastAsia="Meiryo UI" w:hAnsi="Meiryo UI" w:cs="Meiryo UI" w:hint="eastAsia"/>
                <w:szCs w:val="21"/>
              </w:rPr>
              <w:lastRenderedPageBreak/>
              <w:t>加盟登録チームについては、同一クラブ内の他の加盟登録チームに所属する選手を、移籍手続きなしに参加させることができる。</w:t>
            </w:r>
          </w:p>
        </w:tc>
      </w:tr>
      <w:tr w:rsidR="00275931" w:rsidRPr="00275931" w14:paraId="323D4819" w14:textId="77777777" w:rsidTr="007C05DC">
        <w:tc>
          <w:tcPr>
            <w:tcW w:w="993" w:type="dxa"/>
          </w:tcPr>
          <w:p w14:paraId="251BFCB5"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lastRenderedPageBreak/>
              <w:t xml:space="preserve">　　　②</w:t>
            </w:r>
          </w:p>
        </w:tc>
        <w:tc>
          <w:tcPr>
            <w:tcW w:w="8210" w:type="dxa"/>
          </w:tcPr>
          <w:p w14:paraId="3DBA618E"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前項のチームに所属する</w:t>
            </w:r>
            <w:r w:rsidRPr="00275931">
              <w:rPr>
                <w:rFonts w:ascii="Meiryo UI" w:eastAsia="Meiryo UI" w:hAnsi="Meiryo UI" w:cs="Meiryo UI"/>
                <w:szCs w:val="21"/>
              </w:rPr>
              <w:t>2002</w:t>
            </w:r>
            <w:r w:rsidRPr="00275931">
              <w:rPr>
                <w:rFonts w:ascii="Meiryo UI" w:eastAsia="Meiryo UI" w:hAnsi="Meiryo UI" w:cs="Meiryo UI" w:hint="eastAsia"/>
                <w:szCs w:val="21"/>
              </w:rPr>
              <w:t>年</w:t>
            </w:r>
            <w:r w:rsidRPr="00275931">
              <w:rPr>
                <w:rFonts w:ascii="Meiryo UI" w:eastAsia="Meiryo UI" w:hAnsi="Meiryo UI" w:cs="Meiryo UI"/>
                <w:szCs w:val="21"/>
              </w:rPr>
              <w:t>4</w:t>
            </w:r>
            <w:r w:rsidRPr="00275931">
              <w:rPr>
                <w:rFonts w:ascii="Meiryo UI" w:eastAsia="Meiryo UI" w:hAnsi="Meiryo UI" w:cs="Meiryo UI" w:hint="eastAsia"/>
                <w:szCs w:val="21"/>
              </w:rPr>
              <w:t>月</w:t>
            </w:r>
            <w:r w:rsidRPr="00275931">
              <w:rPr>
                <w:rFonts w:ascii="Meiryo UI" w:eastAsia="Meiryo UI" w:hAnsi="Meiryo UI" w:cs="Meiryo UI"/>
                <w:szCs w:val="21"/>
              </w:rPr>
              <w:t>2</w:t>
            </w:r>
            <w:r w:rsidRPr="00275931">
              <w:rPr>
                <w:rFonts w:ascii="Meiryo UI" w:eastAsia="Meiryo UI" w:hAnsi="Meiryo UI" w:cs="Meiryo UI" w:hint="eastAsia"/>
                <w:szCs w:val="21"/>
              </w:rPr>
              <w:t>日以降に生まれた選手であること。女子に限る。</w:t>
            </w:r>
          </w:p>
        </w:tc>
      </w:tr>
      <w:tr w:rsidR="00275931" w:rsidRPr="00275931" w14:paraId="5C26DF61" w14:textId="77777777" w:rsidTr="007C05DC">
        <w:tc>
          <w:tcPr>
            <w:tcW w:w="993" w:type="dxa"/>
          </w:tcPr>
          <w:p w14:paraId="7403B3CE"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 xml:space="preserve">　　　③</w:t>
            </w:r>
          </w:p>
        </w:tc>
        <w:tc>
          <w:tcPr>
            <w:tcW w:w="8210" w:type="dxa"/>
          </w:tcPr>
          <w:p w14:paraId="4D15E60A"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外国籍選手は</w:t>
            </w:r>
            <w:r w:rsidRPr="00275931">
              <w:rPr>
                <w:rFonts w:ascii="Meiryo UI" w:eastAsia="Meiryo UI" w:hAnsi="Meiryo UI" w:cs="Meiryo UI"/>
                <w:szCs w:val="21"/>
              </w:rPr>
              <w:t>1</w:t>
            </w:r>
            <w:r w:rsidRPr="00275931">
              <w:rPr>
                <w:rFonts w:ascii="Meiryo UI" w:eastAsia="Meiryo UI" w:hAnsi="Meiryo UI" w:cs="Meiryo UI" w:hint="eastAsia"/>
                <w:szCs w:val="21"/>
              </w:rPr>
              <w:t>チームあたり</w:t>
            </w:r>
            <w:r w:rsidRPr="00275931">
              <w:rPr>
                <w:rFonts w:ascii="Meiryo UI" w:eastAsia="Meiryo UI" w:hAnsi="Meiryo UI" w:cs="Meiryo UI"/>
                <w:szCs w:val="21"/>
              </w:rPr>
              <w:t>3</w:t>
            </w:r>
            <w:r w:rsidRPr="00275931">
              <w:rPr>
                <w:rFonts w:ascii="Meiryo UI" w:eastAsia="Meiryo UI" w:hAnsi="Meiryo UI" w:cs="Meiryo UI" w:hint="eastAsia"/>
                <w:szCs w:val="21"/>
              </w:rPr>
              <w:t>名までとする。</w:t>
            </w:r>
          </w:p>
        </w:tc>
      </w:tr>
      <w:tr w:rsidR="00275931" w:rsidRPr="00275931" w14:paraId="184F7311" w14:textId="77777777" w:rsidTr="007C05DC">
        <w:tc>
          <w:tcPr>
            <w:tcW w:w="993" w:type="dxa"/>
          </w:tcPr>
          <w:p w14:paraId="5A546C98"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 xml:space="preserve">　　　④</w:t>
            </w:r>
          </w:p>
        </w:tc>
        <w:tc>
          <w:tcPr>
            <w:tcW w:w="8210" w:type="dxa"/>
          </w:tcPr>
          <w:p w14:paraId="73D6F3AF"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主体となるチームの選手数が</w:t>
            </w:r>
            <w:r w:rsidRPr="00275931">
              <w:rPr>
                <w:rFonts w:ascii="Meiryo UI" w:eastAsia="Meiryo UI" w:hAnsi="Meiryo UI" w:cs="Meiryo UI"/>
                <w:szCs w:val="21"/>
              </w:rPr>
              <w:t>12</w:t>
            </w:r>
            <w:r w:rsidRPr="00275931">
              <w:rPr>
                <w:rFonts w:ascii="Meiryo UI" w:eastAsia="Meiryo UI" w:hAnsi="Meiryo UI" w:cs="Meiryo UI" w:hint="eastAsia"/>
                <w:szCs w:val="21"/>
              </w:rPr>
              <w:t>名未満の場合、複数チームによる「合同チーム」の大会参加を、</w:t>
            </w:r>
            <w:r w:rsidRPr="00275931">
              <w:rPr>
                <w:rFonts w:ascii="Meiryo UI" w:eastAsia="Meiryo UI" w:hAnsi="Meiryo UI" w:cs="Meiryo UI"/>
                <w:szCs w:val="21"/>
              </w:rPr>
              <w:br/>
            </w:r>
            <w:r w:rsidRPr="00275931">
              <w:rPr>
                <w:rFonts w:ascii="Meiryo UI" w:eastAsia="Meiryo UI" w:hAnsi="Meiryo UI" w:cs="Meiryo UI" w:hint="eastAsia"/>
                <w:szCs w:val="21"/>
              </w:rPr>
              <w:t>以下の条件により認める。</w:t>
            </w:r>
          </w:p>
        </w:tc>
      </w:tr>
      <w:tr w:rsidR="00275931" w:rsidRPr="00275931" w14:paraId="08CDE262" w14:textId="77777777" w:rsidTr="007C05DC">
        <w:tc>
          <w:tcPr>
            <w:tcW w:w="993" w:type="dxa"/>
          </w:tcPr>
          <w:p w14:paraId="3AFE1BA2" w14:textId="77777777" w:rsidR="007F3794" w:rsidRPr="00275931" w:rsidRDefault="007F3794" w:rsidP="00A33766">
            <w:pPr>
              <w:jc w:val="right"/>
              <w:rPr>
                <w:rFonts w:ascii="Meiryo UI" w:eastAsia="Meiryo UI" w:hAnsi="Meiryo UI" w:cs="Meiryo UI"/>
                <w:szCs w:val="21"/>
              </w:rPr>
            </w:pPr>
            <w:r w:rsidRPr="00275931">
              <w:rPr>
                <w:rFonts w:ascii="Meiryo UI" w:eastAsia="Meiryo UI" w:hAnsi="Meiryo UI" w:cs="Meiryo UI"/>
                <w:szCs w:val="21"/>
              </w:rPr>
              <w:t>I.</w:t>
            </w:r>
          </w:p>
        </w:tc>
        <w:tc>
          <w:tcPr>
            <w:tcW w:w="8210" w:type="dxa"/>
          </w:tcPr>
          <w:p w14:paraId="4176E221"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主体となるチーム及びその選手は、それぞれ上記①、②を満たしていること。</w:t>
            </w:r>
          </w:p>
        </w:tc>
      </w:tr>
      <w:tr w:rsidR="00275931" w:rsidRPr="00275931" w14:paraId="23C5EF6A" w14:textId="77777777" w:rsidTr="007C05DC">
        <w:tc>
          <w:tcPr>
            <w:tcW w:w="993" w:type="dxa"/>
          </w:tcPr>
          <w:p w14:paraId="5D728DA3" w14:textId="77777777" w:rsidR="007F3794" w:rsidRPr="00275931" w:rsidRDefault="007F3794" w:rsidP="00A33766">
            <w:pPr>
              <w:jc w:val="right"/>
              <w:rPr>
                <w:rFonts w:ascii="Meiryo UI" w:eastAsia="Meiryo UI" w:hAnsi="Meiryo UI" w:cs="Meiryo UI"/>
                <w:szCs w:val="21"/>
              </w:rPr>
            </w:pPr>
            <w:r w:rsidRPr="00275931">
              <w:rPr>
                <w:rFonts w:ascii="Meiryo UI" w:eastAsia="Meiryo UI" w:hAnsi="Meiryo UI" w:cs="Meiryo UI"/>
                <w:szCs w:val="21"/>
              </w:rPr>
              <w:t>II.</w:t>
            </w:r>
          </w:p>
        </w:tc>
        <w:tc>
          <w:tcPr>
            <w:tcW w:w="8210" w:type="dxa"/>
          </w:tcPr>
          <w:p w14:paraId="0EB07D5C"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合同するチームの選手は、</w:t>
            </w:r>
            <w:r w:rsidRPr="00275931">
              <w:rPr>
                <w:rFonts w:ascii="Meiryo UI" w:eastAsia="Meiryo UI" w:hAnsi="Meiryo UI" w:cs="Meiryo UI"/>
                <w:szCs w:val="21"/>
              </w:rPr>
              <w:t>2002</w:t>
            </w:r>
            <w:r w:rsidRPr="00275931">
              <w:rPr>
                <w:rFonts w:ascii="Meiryo UI" w:eastAsia="Meiryo UI" w:hAnsi="Meiryo UI" w:cs="Meiryo UI" w:hint="eastAsia"/>
                <w:szCs w:val="21"/>
              </w:rPr>
              <w:t>年</w:t>
            </w:r>
            <w:r w:rsidRPr="00275931">
              <w:rPr>
                <w:rFonts w:ascii="Meiryo UI" w:eastAsia="Meiryo UI" w:hAnsi="Meiryo UI" w:cs="Meiryo UI"/>
                <w:szCs w:val="21"/>
              </w:rPr>
              <w:t>4</w:t>
            </w:r>
            <w:r w:rsidRPr="00275931">
              <w:rPr>
                <w:rFonts w:ascii="Meiryo UI" w:eastAsia="Meiryo UI" w:hAnsi="Meiryo UI" w:cs="Meiryo UI" w:hint="eastAsia"/>
                <w:szCs w:val="21"/>
              </w:rPr>
              <w:t>月</w:t>
            </w:r>
            <w:r w:rsidRPr="00275931">
              <w:rPr>
                <w:rFonts w:ascii="Meiryo UI" w:eastAsia="Meiryo UI" w:hAnsi="Meiryo UI" w:cs="Meiryo UI"/>
                <w:szCs w:val="21"/>
              </w:rPr>
              <w:t>2</w:t>
            </w:r>
            <w:r w:rsidRPr="00275931">
              <w:rPr>
                <w:rFonts w:ascii="Meiryo UI" w:eastAsia="Meiryo UI" w:hAnsi="Meiryo UI" w:cs="Meiryo UI" w:hint="eastAsia"/>
                <w:szCs w:val="21"/>
              </w:rPr>
              <w:t>日以降に生まれた女子選手で、本協会に登録されていること。なお、選手が所属するチームの種別・種別区分は問わない。フットサルチームに所属する選手の合同も認める。</w:t>
            </w:r>
          </w:p>
        </w:tc>
      </w:tr>
      <w:tr w:rsidR="00275931" w:rsidRPr="00275931" w14:paraId="0C1432D9" w14:textId="77777777" w:rsidTr="007C05DC">
        <w:tc>
          <w:tcPr>
            <w:tcW w:w="993" w:type="dxa"/>
          </w:tcPr>
          <w:p w14:paraId="7B7E89CD" w14:textId="77777777" w:rsidR="007F3794" w:rsidRPr="00275931" w:rsidRDefault="007F3794" w:rsidP="00A33766">
            <w:pPr>
              <w:jc w:val="right"/>
              <w:rPr>
                <w:rFonts w:ascii="Meiryo UI" w:eastAsia="Meiryo UI" w:hAnsi="Meiryo UI" w:cs="Meiryo UI"/>
                <w:szCs w:val="21"/>
              </w:rPr>
            </w:pPr>
            <w:r w:rsidRPr="00275931">
              <w:rPr>
                <w:rFonts w:ascii="Meiryo UI" w:eastAsia="Meiryo UI" w:hAnsi="Meiryo UI" w:cs="Meiryo UI"/>
                <w:szCs w:val="21"/>
              </w:rPr>
              <w:t>III.</w:t>
            </w:r>
          </w:p>
        </w:tc>
        <w:tc>
          <w:tcPr>
            <w:tcW w:w="8210" w:type="dxa"/>
          </w:tcPr>
          <w:p w14:paraId="40796493"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hint="eastAsia"/>
                <w:szCs w:val="21"/>
              </w:rPr>
              <w:t>極端な勝利目的の為の合同チームではないこと。</w:t>
            </w:r>
            <w:r w:rsidRPr="00275931">
              <w:rPr>
                <w:rFonts w:ascii="Meiryo UI" w:eastAsia="Meiryo UI" w:hAnsi="Meiryo UI" w:cs="Meiryo UI"/>
                <w:szCs w:val="21"/>
              </w:rPr>
              <w:t xml:space="preserve"> </w:t>
            </w:r>
          </w:p>
        </w:tc>
      </w:tr>
      <w:tr w:rsidR="00275931" w:rsidRPr="00275931" w14:paraId="3CBAAF66" w14:textId="77777777" w:rsidTr="007C05DC">
        <w:tc>
          <w:tcPr>
            <w:tcW w:w="993" w:type="dxa"/>
          </w:tcPr>
          <w:p w14:paraId="7DEF6155" w14:textId="77777777" w:rsidR="007F3794" w:rsidRPr="00275931" w:rsidRDefault="007F3794" w:rsidP="00A33766">
            <w:pPr>
              <w:jc w:val="right"/>
              <w:rPr>
                <w:rFonts w:ascii="Meiryo UI" w:eastAsia="Meiryo UI" w:hAnsi="Meiryo UI" w:cs="Meiryo UI"/>
                <w:szCs w:val="21"/>
              </w:rPr>
            </w:pPr>
            <w:r w:rsidRPr="00275931">
              <w:rPr>
                <w:rFonts w:ascii="Meiryo UI" w:eastAsia="Meiryo UI" w:hAnsi="Meiryo UI" w:cs="Meiryo UI"/>
                <w:szCs w:val="21"/>
              </w:rPr>
              <w:t>IV.</w:t>
            </w:r>
          </w:p>
        </w:tc>
        <w:tc>
          <w:tcPr>
            <w:tcW w:w="8210" w:type="dxa"/>
          </w:tcPr>
          <w:p w14:paraId="6375E40D" w14:textId="77777777" w:rsidR="007F3794" w:rsidRPr="00275931" w:rsidRDefault="007F3794" w:rsidP="00A33766">
            <w:pPr>
              <w:jc w:val="left"/>
              <w:rPr>
                <w:rFonts w:ascii="Meiryo UI" w:eastAsia="Meiryo UI" w:hAnsi="Meiryo UI" w:cs="Meiryo UI"/>
                <w:szCs w:val="21"/>
              </w:rPr>
            </w:pPr>
            <w:r w:rsidRPr="00275931">
              <w:rPr>
                <w:rFonts w:ascii="Meiryo UI" w:eastAsia="Meiryo UI" w:hAnsi="Meiryo UI" w:cs="Meiryo UI" w:hint="eastAsia"/>
                <w:szCs w:val="21"/>
              </w:rPr>
              <w:t>合同チームとしての参加を当該都道府県サッカー協会フットサル委員長が別途了承すること。</w:t>
            </w:r>
          </w:p>
        </w:tc>
      </w:tr>
      <w:tr w:rsidR="00275931" w:rsidRPr="00275931" w14:paraId="76F8E68F" w14:textId="77777777" w:rsidTr="007C05DC">
        <w:tc>
          <w:tcPr>
            <w:tcW w:w="993" w:type="dxa"/>
          </w:tcPr>
          <w:p w14:paraId="60E7AC60" w14:textId="77777777" w:rsidR="007F3794" w:rsidRPr="00275931" w:rsidRDefault="007F3794" w:rsidP="00A33766">
            <w:pPr>
              <w:jc w:val="right"/>
              <w:rPr>
                <w:rFonts w:ascii="Meiryo UI" w:eastAsia="Meiryo UI" w:hAnsi="Meiryo UI" w:cs="Meiryo UI"/>
                <w:szCs w:val="21"/>
              </w:rPr>
            </w:pPr>
            <w:r w:rsidRPr="00275931">
              <w:rPr>
                <w:rFonts w:ascii="Meiryo UI" w:eastAsia="Meiryo UI" w:hAnsi="Meiryo UI" w:cs="Meiryo UI"/>
                <w:szCs w:val="21"/>
              </w:rPr>
              <w:t>V.</w:t>
            </w:r>
          </w:p>
        </w:tc>
        <w:tc>
          <w:tcPr>
            <w:tcW w:w="8210" w:type="dxa"/>
          </w:tcPr>
          <w:p w14:paraId="32CCD44A" w14:textId="77777777" w:rsidR="007F3794" w:rsidRPr="00275931" w:rsidRDefault="007F3794" w:rsidP="00A33766">
            <w:pPr>
              <w:jc w:val="left"/>
              <w:rPr>
                <w:rFonts w:ascii="Meiryo UI" w:eastAsia="Meiryo UI" w:hAnsi="Meiryo UI" w:cs="Meiryo UI"/>
                <w:szCs w:val="21"/>
              </w:rPr>
            </w:pPr>
            <w:r w:rsidRPr="00275931">
              <w:rPr>
                <w:rFonts w:ascii="Meiryo UI" w:eastAsia="Meiryo UI" w:hAnsi="Meiryo UI" w:cs="Meiryo UI" w:hint="eastAsia"/>
                <w:szCs w:val="21"/>
              </w:rPr>
              <w:t>大会参加申込の手続きは、それぞれのチームの代表者が協議の上、主体となるチームが行う。</w:t>
            </w:r>
            <w:r w:rsidRPr="00275931">
              <w:rPr>
                <w:rFonts w:ascii="Meiryo UI" w:eastAsia="Meiryo UI" w:hAnsi="Meiryo UI" w:cs="Meiryo UI"/>
                <w:szCs w:val="21"/>
              </w:rPr>
              <w:t xml:space="preserve"> </w:t>
            </w:r>
          </w:p>
        </w:tc>
      </w:tr>
      <w:tr w:rsidR="00275931" w:rsidRPr="00275931" w14:paraId="196134C4" w14:textId="77777777" w:rsidTr="007C05DC">
        <w:tc>
          <w:tcPr>
            <w:tcW w:w="993" w:type="dxa"/>
          </w:tcPr>
          <w:p w14:paraId="45B1E752"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szCs w:val="21"/>
              </w:rPr>
              <w:t>(3)</w:t>
            </w:r>
          </w:p>
        </w:tc>
        <w:tc>
          <w:tcPr>
            <w:tcW w:w="8210" w:type="dxa"/>
          </w:tcPr>
          <w:p w14:paraId="550419DE" w14:textId="77777777" w:rsidR="007F3794" w:rsidRPr="00275931" w:rsidRDefault="007F3794" w:rsidP="00A33766">
            <w:pPr>
              <w:jc w:val="left"/>
              <w:rPr>
                <w:rFonts w:ascii="Meiryo UI" w:eastAsia="Meiryo UI" w:hAnsi="Meiryo UI" w:cs="Meiryo UI"/>
                <w:szCs w:val="21"/>
              </w:rPr>
            </w:pPr>
            <w:r w:rsidRPr="00275931">
              <w:rPr>
                <w:rFonts w:ascii="Meiryo UI" w:eastAsia="Meiryo UI" w:hAnsi="Meiryo UI" w:cs="Meiryo UI" w:hint="eastAsia"/>
                <w:szCs w:val="21"/>
              </w:rPr>
              <w:t>都道府県大会、地域大会を通して、選手は、他のチームで参加していないこと。所属するチームが複数のチームで参加する場合、またはサッカーチームとフットサルチームの両方に所属し、両方のチームが参加する場合を含む。</w:t>
            </w:r>
          </w:p>
        </w:tc>
      </w:tr>
      <w:tr w:rsidR="00275931" w:rsidRPr="00275931" w14:paraId="4965387D" w14:textId="77777777" w:rsidTr="007C05DC">
        <w:tc>
          <w:tcPr>
            <w:tcW w:w="993" w:type="dxa"/>
          </w:tcPr>
          <w:p w14:paraId="4131F1E2" w14:textId="77777777" w:rsidR="007F3794" w:rsidRPr="00275931" w:rsidRDefault="007F3794" w:rsidP="00EE7D57">
            <w:pPr>
              <w:jc w:val="left"/>
              <w:rPr>
                <w:rFonts w:ascii="Meiryo UI" w:eastAsia="Meiryo UI" w:hAnsi="Meiryo UI" w:cs="Meiryo UI"/>
                <w:szCs w:val="21"/>
              </w:rPr>
            </w:pPr>
            <w:r w:rsidRPr="00275931">
              <w:rPr>
                <w:rFonts w:ascii="Meiryo UI" w:eastAsia="Meiryo UI" w:hAnsi="Meiryo UI" w:cs="Meiryo UI"/>
                <w:szCs w:val="21"/>
              </w:rPr>
              <w:t>(4)</w:t>
            </w:r>
          </w:p>
        </w:tc>
        <w:tc>
          <w:tcPr>
            <w:tcW w:w="8210" w:type="dxa"/>
          </w:tcPr>
          <w:p w14:paraId="34194B29" w14:textId="77777777" w:rsidR="007F3794" w:rsidRPr="00275931" w:rsidRDefault="007F3794" w:rsidP="00A33766">
            <w:pPr>
              <w:jc w:val="left"/>
              <w:rPr>
                <w:rFonts w:ascii="Meiryo UI" w:eastAsia="Meiryo UI" w:hAnsi="Meiryo UI" w:cs="Meiryo UI"/>
                <w:szCs w:val="21"/>
              </w:rPr>
            </w:pPr>
            <w:r w:rsidRPr="00275931">
              <w:rPr>
                <w:rFonts w:ascii="Meiryo UI" w:eastAsia="Meiryo UI" w:hAnsi="Meiryo UI" w:cs="Meiryo UI" w:hint="eastAsia"/>
                <w:szCs w:val="21"/>
              </w:rPr>
              <w:t>選手および役員は、本全国大会において複数のチームで参加できない。</w:t>
            </w:r>
          </w:p>
        </w:tc>
      </w:tr>
    </w:tbl>
    <w:p w14:paraId="4B34F005"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9.  </w:t>
      </w:r>
      <w:r w:rsidRPr="00275931">
        <w:rPr>
          <w:rFonts w:ascii="Meiryo UI" w:eastAsia="Meiryo UI" w:hAnsi="Meiryo UI" w:cs="Meiryo UI" w:hint="eastAsia"/>
          <w:b/>
          <w:szCs w:val="21"/>
        </w:rPr>
        <w:t>参加チーム数</w:t>
      </w:r>
    </w:p>
    <w:p w14:paraId="48E8DD23"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参加募集チーム数は、最大</w:t>
      </w:r>
      <w:r w:rsidRPr="00275931">
        <w:rPr>
          <w:rFonts w:ascii="Meiryo UI" w:eastAsia="Meiryo UI" w:hAnsi="Meiryo UI" w:cs="Meiryo UI"/>
          <w:szCs w:val="21"/>
        </w:rPr>
        <w:t>8</w:t>
      </w:r>
      <w:r w:rsidRPr="00275931">
        <w:rPr>
          <w:rFonts w:ascii="Meiryo UI" w:eastAsia="Meiryo UI" w:hAnsi="Meiryo UI" w:cs="Meiryo UI" w:hint="eastAsia"/>
          <w:szCs w:val="21"/>
        </w:rPr>
        <w:t>チームとする。</w:t>
      </w:r>
    </w:p>
    <w:p w14:paraId="28786215"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10.  </w:t>
      </w:r>
      <w:r w:rsidRPr="00275931">
        <w:rPr>
          <w:rFonts w:ascii="Meiryo UI" w:eastAsia="Meiryo UI" w:hAnsi="Meiryo UI" w:cs="Meiryo UI" w:hint="eastAsia"/>
          <w:b/>
          <w:szCs w:val="21"/>
        </w:rPr>
        <w:t>大会形式</w:t>
      </w:r>
      <w:r w:rsidRPr="00275931">
        <w:rPr>
          <w:rFonts w:ascii="Meiryo UI" w:eastAsia="Meiryo UI" w:hAnsi="Meiryo UI" w:cs="Meiryo UI"/>
          <w:b/>
          <w:szCs w:val="21"/>
        </w:rPr>
        <w:t xml:space="preserve"> </w:t>
      </w:r>
    </w:p>
    <w:p w14:paraId="2D57755B"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szCs w:val="21"/>
        </w:rPr>
        <w:t xml:space="preserve">(1) </w:t>
      </w:r>
      <w:r w:rsidRPr="00275931">
        <w:rPr>
          <w:rFonts w:ascii="Meiryo UI" w:eastAsia="Meiryo UI" w:hAnsi="Meiryo UI" w:cs="Meiryo UI" w:hint="eastAsia"/>
          <w:szCs w:val="21"/>
          <w:u w:val="single"/>
        </w:rPr>
        <w:t>参加チーム数が</w:t>
      </w:r>
      <w:r w:rsidRPr="00275931">
        <w:rPr>
          <w:rFonts w:ascii="Meiryo UI" w:eastAsia="Meiryo UI" w:hAnsi="Meiryo UI" w:cs="Meiryo UI"/>
          <w:szCs w:val="21"/>
          <w:u w:val="single"/>
        </w:rPr>
        <w:t>4</w:t>
      </w:r>
      <w:r w:rsidRPr="00275931">
        <w:rPr>
          <w:rFonts w:ascii="Meiryo UI" w:eastAsia="Meiryo UI" w:hAnsi="Meiryo UI" w:cs="Meiryo UI" w:hint="eastAsia"/>
          <w:szCs w:val="21"/>
          <w:u w:val="single"/>
        </w:rPr>
        <w:t>チーム～</w:t>
      </w:r>
      <w:r w:rsidRPr="00275931">
        <w:rPr>
          <w:rFonts w:ascii="Meiryo UI" w:eastAsia="Meiryo UI" w:hAnsi="Meiryo UI" w:cs="Meiryo UI"/>
          <w:szCs w:val="21"/>
          <w:u w:val="single"/>
        </w:rPr>
        <w:t>8</w:t>
      </w:r>
      <w:r w:rsidRPr="00275931">
        <w:rPr>
          <w:rFonts w:ascii="Meiryo UI" w:eastAsia="Meiryo UI" w:hAnsi="Meiryo UI" w:cs="Meiryo UI" w:hint="eastAsia"/>
          <w:szCs w:val="21"/>
          <w:u w:val="single"/>
        </w:rPr>
        <w:t>チームの場合はトーナメント方式とする。</w:t>
      </w:r>
      <w:r w:rsidRPr="00275931">
        <w:rPr>
          <w:rFonts w:ascii="Meiryo UI" w:eastAsia="Meiryo UI" w:hAnsi="Meiryo UI" w:cs="Meiryo UI"/>
          <w:szCs w:val="21"/>
        </w:rPr>
        <w:t xml:space="preserve"> </w:t>
      </w:r>
    </w:p>
    <w:p w14:paraId="0F3DE09B"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①</w:t>
      </w:r>
      <w:r w:rsidRPr="00275931">
        <w:rPr>
          <w:rFonts w:ascii="Meiryo UI" w:eastAsia="Meiryo UI" w:hAnsi="Meiryo UI" w:cs="Meiryo UI"/>
          <w:szCs w:val="21"/>
        </w:rPr>
        <w:t xml:space="preserve"> 4</w:t>
      </w:r>
      <w:r w:rsidRPr="00275931">
        <w:rPr>
          <w:rFonts w:ascii="Meiryo UI" w:eastAsia="Meiryo UI" w:hAnsi="Meiryo UI" w:cs="Meiryo UI" w:hint="eastAsia"/>
          <w:szCs w:val="21"/>
        </w:rPr>
        <w:t>チームの場合は、</w:t>
      </w:r>
      <w:r w:rsidRPr="00275931">
        <w:rPr>
          <w:rFonts w:ascii="Meiryo UI" w:eastAsia="Meiryo UI" w:hAnsi="Meiryo UI" w:cs="Meiryo UI"/>
          <w:szCs w:val="21"/>
        </w:rPr>
        <w:t>3</w:t>
      </w:r>
      <w:r w:rsidRPr="00275931">
        <w:rPr>
          <w:rFonts w:ascii="Meiryo UI" w:eastAsia="Meiryo UI" w:hAnsi="Meiryo UI" w:cs="Meiryo UI" w:hint="eastAsia"/>
          <w:szCs w:val="21"/>
        </w:rPr>
        <w:t>位決定戦を行う。</w:t>
      </w:r>
      <w:r w:rsidRPr="00275931">
        <w:rPr>
          <w:rFonts w:ascii="Meiryo UI" w:eastAsia="Meiryo UI" w:hAnsi="Meiryo UI" w:cs="Meiryo UI"/>
          <w:szCs w:val="21"/>
        </w:rPr>
        <w:t xml:space="preserve"> </w:t>
      </w:r>
    </w:p>
    <w:p w14:paraId="53DE44CB"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②</w:t>
      </w:r>
      <w:r w:rsidRPr="00275931">
        <w:rPr>
          <w:rFonts w:ascii="Meiryo UI" w:eastAsia="Meiryo UI" w:hAnsi="Meiryo UI" w:cs="Meiryo UI"/>
          <w:szCs w:val="21"/>
        </w:rPr>
        <w:t xml:space="preserve"> 5</w:t>
      </w:r>
      <w:r w:rsidRPr="00275931">
        <w:rPr>
          <w:rFonts w:ascii="Meiryo UI" w:eastAsia="Meiryo UI" w:hAnsi="Meiryo UI" w:cs="Meiryo UI" w:hint="eastAsia"/>
          <w:szCs w:val="21"/>
        </w:rPr>
        <w:t>、</w:t>
      </w:r>
      <w:r w:rsidRPr="00275931">
        <w:rPr>
          <w:rFonts w:ascii="Meiryo UI" w:eastAsia="Meiryo UI" w:hAnsi="Meiryo UI" w:cs="Meiryo UI"/>
          <w:szCs w:val="21"/>
        </w:rPr>
        <w:t>6</w:t>
      </w:r>
      <w:r w:rsidRPr="00275931">
        <w:rPr>
          <w:rFonts w:ascii="Meiryo UI" w:eastAsia="Meiryo UI" w:hAnsi="Meiryo UI" w:cs="Meiryo UI" w:hint="eastAsia"/>
          <w:szCs w:val="21"/>
        </w:rPr>
        <w:t>チームの場合は、敗者でのフレンドマッチを行う。</w:t>
      </w:r>
      <w:r w:rsidRPr="00275931">
        <w:rPr>
          <w:rFonts w:ascii="Meiryo UI" w:eastAsia="Meiryo UI" w:hAnsi="Meiryo UI" w:cs="Meiryo UI"/>
          <w:szCs w:val="21"/>
        </w:rPr>
        <w:t xml:space="preserve"> </w:t>
      </w:r>
    </w:p>
    <w:p w14:paraId="1101F937"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③</w:t>
      </w:r>
      <w:r w:rsidRPr="00275931">
        <w:rPr>
          <w:rFonts w:ascii="Meiryo UI" w:eastAsia="Meiryo UI" w:hAnsi="Meiryo UI" w:cs="Meiryo UI"/>
          <w:szCs w:val="21"/>
        </w:rPr>
        <w:t xml:space="preserve"> 7</w:t>
      </w:r>
      <w:r w:rsidRPr="00275931">
        <w:rPr>
          <w:rFonts w:ascii="Meiryo UI" w:eastAsia="Meiryo UI" w:hAnsi="Meiryo UI" w:cs="Meiryo UI" w:hint="eastAsia"/>
          <w:szCs w:val="21"/>
        </w:rPr>
        <w:t>、</w:t>
      </w:r>
      <w:r w:rsidRPr="00275931">
        <w:rPr>
          <w:rFonts w:ascii="Meiryo UI" w:eastAsia="Meiryo UI" w:hAnsi="Meiryo UI" w:cs="Meiryo UI"/>
          <w:szCs w:val="21"/>
        </w:rPr>
        <w:t>8</w:t>
      </w:r>
      <w:r w:rsidRPr="00275931">
        <w:rPr>
          <w:rFonts w:ascii="Meiryo UI" w:eastAsia="Meiryo UI" w:hAnsi="Meiryo UI" w:cs="Meiryo UI" w:hint="eastAsia"/>
          <w:szCs w:val="21"/>
        </w:rPr>
        <w:t>チームの場合は、ノックアウト方式で行う。</w:t>
      </w:r>
      <w:r w:rsidRPr="00275931">
        <w:rPr>
          <w:rFonts w:ascii="Meiryo UI" w:eastAsia="Meiryo UI" w:hAnsi="Meiryo UI" w:cs="Meiryo UI"/>
          <w:szCs w:val="21"/>
        </w:rPr>
        <w:t xml:space="preserve"> </w:t>
      </w:r>
    </w:p>
    <w:p w14:paraId="13C261D0" w14:textId="77777777" w:rsidR="007F3794" w:rsidRPr="00275931" w:rsidRDefault="007F3794" w:rsidP="007C587B">
      <w:pPr>
        <w:ind w:leftChars="200" w:left="840" w:hangingChars="200" w:hanging="420"/>
        <w:rPr>
          <w:rFonts w:ascii="Meiryo UI" w:eastAsia="Meiryo UI" w:hAnsi="Meiryo UI" w:cs="Meiryo UI"/>
          <w:szCs w:val="21"/>
        </w:rPr>
      </w:pPr>
    </w:p>
    <w:p w14:paraId="232F3032" w14:textId="77777777" w:rsidR="007F3794" w:rsidRPr="00275931" w:rsidRDefault="007F3794" w:rsidP="007C587B">
      <w:pPr>
        <w:ind w:leftChars="200" w:left="840" w:hangingChars="200" w:hanging="420"/>
        <w:rPr>
          <w:rFonts w:ascii="Meiryo UI" w:eastAsia="Meiryo UI" w:hAnsi="Meiryo UI" w:cs="Meiryo UI"/>
          <w:szCs w:val="21"/>
        </w:rPr>
      </w:pPr>
      <w:r w:rsidRPr="00275931">
        <w:rPr>
          <w:rFonts w:ascii="Meiryo UI" w:eastAsia="Meiryo UI" w:hAnsi="Meiryo UI" w:cs="Meiryo UI"/>
          <w:szCs w:val="21"/>
        </w:rPr>
        <w:t xml:space="preserve">(2) </w:t>
      </w:r>
      <w:r w:rsidRPr="00275931">
        <w:rPr>
          <w:rFonts w:ascii="Meiryo UI" w:eastAsia="Meiryo UI" w:hAnsi="Meiryo UI" w:cs="Meiryo UI" w:hint="eastAsia"/>
          <w:szCs w:val="21"/>
          <w:u w:val="single"/>
        </w:rPr>
        <w:t>参加</w:t>
      </w:r>
      <w:r w:rsidRPr="00275931">
        <w:rPr>
          <w:rFonts w:ascii="Meiryo UI" w:eastAsia="Meiryo UI" w:hAnsi="Meiryo UI" w:cs="Meiryo UI"/>
          <w:szCs w:val="21"/>
          <w:u w:val="single"/>
        </w:rPr>
        <w:t>3</w:t>
      </w:r>
      <w:r w:rsidRPr="00275931">
        <w:rPr>
          <w:rFonts w:ascii="Meiryo UI" w:eastAsia="Meiryo UI" w:hAnsi="Meiryo UI" w:cs="Meiryo UI" w:hint="eastAsia"/>
          <w:szCs w:val="21"/>
          <w:u w:val="single"/>
        </w:rPr>
        <w:t>チームの場合は、リーグ戦方式とする。</w:t>
      </w:r>
      <w:r w:rsidRPr="00275931">
        <w:rPr>
          <w:rFonts w:ascii="Meiryo UI" w:eastAsia="Meiryo UI" w:hAnsi="Meiryo UI" w:cs="Meiryo UI" w:hint="eastAsia"/>
          <w:szCs w:val="21"/>
        </w:rPr>
        <w:t>順位は、グループ内の勝点合計の多いチームを上位とする。勝点は、勝ち</w:t>
      </w:r>
      <w:r w:rsidRPr="00275931">
        <w:rPr>
          <w:rFonts w:ascii="Meiryo UI" w:eastAsia="Meiryo UI" w:hAnsi="Meiryo UI" w:cs="Meiryo UI"/>
          <w:szCs w:val="21"/>
        </w:rPr>
        <w:t>3</w:t>
      </w:r>
      <w:r w:rsidRPr="00275931">
        <w:rPr>
          <w:rFonts w:ascii="Meiryo UI" w:eastAsia="Meiryo UI" w:hAnsi="Meiryo UI" w:cs="Meiryo UI" w:hint="eastAsia"/>
          <w:szCs w:val="21"/>
        </w:rPr>
        <w:t>、引分け</w:t>
      </w:r>
      <w:r w:rsidRPr="00275931">
        <w:rPr>
          <w:rFonts w:ascii="Meiryo UI" w:eastAsia="Meiryo UI" w:hAnsi="Meiryo UI" w:cs="Meiryo UI"/>
          <w:szCs w:val="21"/>
        </w:rPr>
        <w:t>1</w:t>
      </w:r>
      <w:r w:rsidRPr="00275931">
        <w:rPr>
          <w:rFonts w:ascii="Meiryo UI" w:eastAsia="Meiryo UI" w:hAnsi="Meiryo UI" w:cs="Meiryo UI" w:hint="eastAsia"/>
          <w:szCs w:val="21"/>
        </w:rPr>
        <w:t>、負け</w:t>
      </w:r>
      <w:r w:rsidRPr="00275931">
        <w:rPr>
          <w:rFonts w:ascii="Meiryo UI" w:eastAsia="Meiryo UI" w:hAnsi="Meiryo UI" w:cs="Meiryo UI"/>
          <w:szCs w:val="21"/>
        </w:rPr>
        <w:t>0</w:t>
      </w:r>
      <w:r w:rsidRPr="00275931">
        <w:rPr>
          <w:rFonts w:ascii="Meiryo UI" w:eastAsia="Meiryo UI" w:hAnsi="Meiryo UI" w:cs="Meiryo UI" w:hint="eastAsia"/>
          <w:szCs w:val="21"/>
        </w:rPr>
        <w:t>とする。ただし、勝点合計が同じ場合は、以下の順序により</w:t>
      </w:r>
    </w:p>
    <w:p w14:paraId="6458BA84" w14:textId="77777777" w:rsidR="007F3794" w:rsidRPr="00275931" w:rsidRDefault="007F3794" w:rsidP="007C587B">
      <w:pPr>
        <w:ind w:leftChars="400" w:left="840"/>
        <w:rPr>
          <w:rFonts w:ascii="Meiryo UI" w:eastAsia="Meiryo UI" w:hAnsi="Meiryo UI" w:cs="Meiryo UI"/>
          <w:szCs w:val="21"/>
        </w:rPr>
      </w:pPr>
      <w:r w:rsidRPr="00275931">
        <w:rPr>
          <w:rFonts w:ascii="Meiryo UI" w:eastAsia="Meiryo UI" w:hAnsi="Meiryo UI" w:cs="Meiryo UI" w:hint="eastAsia"/>
          <w:szCs w:val="21"/>
        </w:rPr>
        <w:t>決定する。</w:t>
      </w:r>
      <w:r w:rsidRPr="00275931">
        <w:rPr>
          <w:rFonts w:ascii="Meiryo UI" w:eastAsia="Meiryo UI" w:hAnsi="Meiryo UI" w:cs="Meiryo UI"/>
          <w:szCs w:val="21"/>
        </w:rPr>
        <w:t xml:space="preserve"> </w:t>
      </w:r>
    </w:p>
    <w:p w14:paraId="3AF83750"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①</w:t>
      </w:r>
      <w:r w:rsidRPr="00275931">
        <w:rPr>
          <w:rFonts w:ascii="Meiryo UI" w:eastAsia="Meiryo UI" w:hAnsi="Meiryo UI" w:cs="Meiryo UI"/>
          <w:szCs w:val="21"/>
        </w:rPr>
        <w:t xml:space="preserve"> </w:t>
      </w:r>
      <w:r w:rsidRPr="00275931">
        <w:rPr>
          <w:rFonts w:ascii="Meiryo UI" w:eastAsia="Meiryo UI" w:hAnsi="Meiryo UI" w:cs="Meiryo UI" w:hint="eastAsia"/>
          <w:szCs w:val="21"/>
        </w:rPr>
        <w:t>当該チーム内の対戦成績</w:t>
      </w:r>
      <w:r w:rsidRPr="00275931">
        <w:rPr>
          <w:rFonts w:ascii="Meiryo UI" w:eastAsia="Meiryo UI" w:hAnsi="Meiryo UI" w:cs="Meiryo UI"/>
          <w:szCs w:val="21"/>
        </w:rPr>
        <w:t xml:space="preserve"> </w:t>
      </w:r>
    </w:p>
    <w:p w14:paraId="5F6EDE57"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②</w:t>
      </w:r>
      <w:r w:rsidRPr="00275931">
        <w:rPr>
          <w:rFonts w:ascii="Meiryo UI" w:eastAsia="Meiryo UI" w:hAnsi="Meiryo UI" w:cs="Meiryo UI"/>
          <w:szCs w:val="21"/>
        </w:rPr>
        <w:t xml:space="preserve"> </w:t>
      </w:r>
      <w:r w:rsidRPr="00275931">
        <w:rPr>
          <w:rFonts w:ascii="Meiryo UI" w:eastAsia="Meiryo UI" w:hAnsi="Meiryo UI" w:cs="Meiryo UI" w:hint="eastAsia"/>
          <w:szCs w:val="21"/>
        </w:rPr>
        <w:t>当該チーム内の得失点差</w:t>
      </w:r>
      <w:r w:rsidRPr="00275931">
        <w:rPr>
          <w:rFonts w:ascii="Meiryo UI" w:eastAsia="Meiryo UI" w:hAnsi="Meiryo UI" w:cs="Meiryo UI"/>
          <w:szCs w:val="21"/>
        </w:rPr>
        <w:t xml:space="preserve"> </w:t>
      </w:r>
    </w:p>
    <w:p w14:paraId="3B54871F"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③</w:t>
      </w:r>
      <w:r w:rsidRPr="00275931">
        <w:rPr>
          <w:rFonts w:ascii="Meiryo UI" w:eastAsia="Meiryo UI" w:hAnsi="Meiryo UI" w:cs="Meiryo UI"/>
          <w:szCs w:val="21"/>
        </w:rPr>
        <w:t xml:space="preserve"> </w:t>
      </w:r>
      <w:r w:rsidRPr="00275931">
        <w:rPr>
          <w:rFonts w:ascii="Meiryo UI" w:eastAsia="Meiryo UI" w:hAnsi="Meiryo UI" w:cs="Meiryo UI" w:hint="eastAsia"/>
          <w:szCs w:val="21"/>
        </w:rPr>
        <w:t>当該チーム内の総得点数</w:t>
      </w:r>
      <w:r w:rsidRPr="00275931">
        <w:rPr>
          <w:rFonts w:ascii="Meiryo UI" w:eastAsia="Meiryo UI" w:hAnsi="Meiryo UI" w:cs="Meiryo UI"/>
          <w:szCs w:val="21"/>
        </w:rPr>
        <w:t xml:space="preserve"> </w:t>
      </w:r>
    </w:p>
    <w:p w14:paraId="34D09019"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④</w:t>
      </w:r>
      <w:r w:rsidRPr="00275931">
        <w:rPr>
          <w:rFonts w:ascii="Meiryo UI" w:eastAsia="Meiryo UI" w:hAnsi="Meiryo UI" w:cs="Meiryo UI"/>
          <w:szCs w:val="21"/>
        </w:rPr>
        <w:t xml:space="preserve"> </w:t>
      </w:r>
      <w:r w:rsidRPr="00275931">
        <w:rPr>
          <w:rFonts w:ascii="Meiryo UI" w:eastAsia="Meiryo UI" w:hAnsi="Meiryo UI" w:cs="Meiryo UI" w:hint="eastAsia"/>
          <w:szCs w:val="21"/>
        </w:rPr>
        <w:t>グループ内の総得失点差</w:t>
      </w:r>
      <w:r w:rsidRPr="00275931">
        <w:rPr>
          <w:rFonts w:ascii="Meiryo UI" w:eastAsia="Meiryo UI" w:hAnsi="Meiryo UI" w:cs="Meiryo UI"/>
          <w:szCs w:val="21"/>
        </w:rPr>
        <w:t xml:space="preserve"> </w:t>
      </w:r>
    </w:p>
    <w:p w14:paraId="4034CEC5"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⑤</w:t>
      </w:r>
      <w:r w:rsidRPr="00275931">
        <w:rPr>
          <w:rFonts w:ascii="Meiryo UI" w:eastAsia="Meiryo UI" w:hAnsi="Meiryo UI" w:cs="Meiryo UI"/>
          <w:szCs w:val="21"/>
        </w:rPr>
        <w:t xml:space="preserve"> </w:t>
      </w:r>
      <w:r w:rsidRPr="00275931">
        <w:rPr>
          <w:rFonts w:ascii="Meiryo UI" w:eastAsia="Meiryo UI" w:hAnsi="Meiryo UI" w:cs="Meiryo UI" w:hint="eastAsia"/>
          <w:szCs w:val="21"/>
        </w:rPr>
        <w:t>グループ内の総得点数</w:t>
      </w:r>
      <w:r w:rsidRPr="00275931">
        <w:rPr>
          <w:rFonts w:ascii="Meiryo UI" w:eastAsia="Meiryo UI" w:hAnsi="Meiryo UI" w:cs="Meiryo UI"/>
          <w:szCs w:val="21"/>
        </w:rPr>
        <w:t xml:space="preserve"> </w:t>
      </w:r>
    </w:p>
    <w:p w14:paraId="44ED448A"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⑥</w:t>
      </w:r>
      <w:r w:rsidRPr="00275931">
        <w:rPr>
          <w:rFonts w:ascii="Meiryo UI" w:eastAsia="Meiryo UI" w:hAnsi="Meiryo UI" w:cs="Meiryo UI"/>
          <w:szCs w:val="21"/>
        </w:rPr>
        <w:t xml:space="preserve"> </w:t>
      </w:r>
      <w:r w:rsidRPr="00275931">
        <w:rPr>
          <w:rFonts w:ascii="Meiryo UI" w:eastAsia="Meiryo UI" w:hAnsi="Meiryo UI" w:cs="Meiryo UI" w:hint="eastAsia"/>
          <w:szCs w:val="21"/>
        </w:rPr>
        <w:t>下記に基づくポイント合計がより少ないチーム</w:t>
      </w:r>
      <w:r w:rsidRPr="00275931">
        <w:rPr>
          <w:rFonts w:ascii="Meiryo UI" w:eastAsia="Meiryo UI" w:hAnsi="Meiryo UI" w:cs="Meiryo UI"/>
          <w:szCs w:val="21"/>
        </w:rPr>
        <w:t xml:space="preserve"> </w:t>
      </w:r>
    </w:p>
    <w:p w14:paraId="5D6B4E54"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szCs w:val="21"/>
        </w:rPr>
        <w:t>(</w:t>
      </w:r>
      <w:r w:rsidRPr="00275931">
        <w:rPr>
          <w:rFonts w:ascii="Meiryo UI" w:eastAsia="Meiryo UI" w:hAnsi="Meiryo UI" w:cs="Meiryo UI" w:hint="eastAsia"/>
          <w:szCs w:val="21"/>
        </w:rPr>
        <w:t>ア</w:t>
      </w:r>
      <w:r w:rsidRPr="00275931">
        <w:rPr>
          <w:rFonts w:ascii="Meiryo UI" w:eastAsia="Meiryo UI" w:hAnsi="Meiryo UI" w:cs="Meiryo UI"/>
          <w:szCs w:val="21"/>
        </w:rPr>
        <w:t xml:space="preserve">) </w:t>
      </w:r>
      <w:r w:rsidRPr="00275931">
        <w:rPr>
          <w:rFonts w:ascii="Meiryo UI" w:eastAsia="Meiryo UI" w:hAnsi="Meiryo UI" w:cs="Meiryo UI" w:hint="eastAsia"/>
          <w:szCs w:val="21"/>
        </w:rPr>
        <w:t>警告</w:t>
      </w:r>
      <w:r w:rsidRPr="00275931">
        <w:rPr>
          <w:rFonts w:ascii="Meiryo UI" w:eastAsia="Meiryo UI" w:hAnsi="Meiryo UI" w:cs="Meiryo UI"/>
          <w:szCs w:val="21"/>
        </w:rPr>
        <w:t>1</w:t>
      </w:r>
      <w:r w:rsidRPr="00275931">
        <w:rPr>
          <w:rFonts w:ascii="Meiryo UI" w:eastAsia="Meiryo UI" w:hAnsi="Meiryo UI" w:cs="Meiryo UI" w:hint="eastAsia"/>
          <w:szCs w:val="21"/>
        </w:rPr>
        <w:t>回</w:t>
      </w:r>
      <w:r w:rsidRPr="00275931">
        <w:rPr>
          <w:rFonts w:ascii="Meiryo UI" w:eastAsia="Meiryo UI" w:hAnsi="Meiryo UI" w:cs="Meiryo UI"/>
          <w:szCs w:val="21"/>
        </w:rPr>
        <w:t xml:space="preserve"> 1</w:t>
      </w:r>
      <w:r w:rsidRPr="00275931">
        <w:rPr>
          <w:rFonts w:ascii="Meiryo UI" w:eastAsia="Meiryo UI" w:hAnsi="Meiryo UI" w:cs="Meiryo UI" w:hint="eastAsia"/>
          <w:szCs w:val="21"/>
        </w:rPr>
        <w:t>ポイント</w:t>
      </w:r>
      <w:r w:rsidRPr="00275931">
        <w:rPr>
          <w:rFonts w:ascii="Meiryo UI" w:eastAsia="Meiryo UI" w:hAnsi="Meiryo UI" w:cs="Meiryo UI"/>
          <w:szCs w:val="21"/>
        </w:rPr>
        <w:t xml:space="preserve"> </w:t>
      </w:r>
    </w:p>
    <w:p w14:paraId="78A8D171"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szCs w:val="21"/>
        </w:rPr>
        <w:t>(</w:t>
      </w:r>
      <w:r w:rsidRPr="00275931">
        <w:rPr>
          <w:rFonts w:ascii="Meiryo UI" w:eastAsia="Meiryo UI" w:hAnsi="Meiryo UI" w:cs="Meiryo UI" w:hint="eastAsia"/>
          <w:szCs w:val="21"/>
        </w:rPr>
        <w:t>イ</w:t>
      </w:r>
      <w:r w:rsidRPr="00275931">
        <w:rPr>
          <w:rFonts w:ascii="Meiryo UI" w:eastAsia="Meiryo UI" w:hAnsi="Meiryo UI" w:cs="Meiryo UI"/>
          <w:szCs w:val="21"/>
        </w:rPr>
        <w:t xml:space="preserve">) </w:t>
      </w:r>
      <w:r w:rsidRPr="00275931">
        <w:rPr>
          <w:rFonts w:ascii="Meiryo UI" w:eastAsia="Meiryo UI" w:hAnsi="Meiryo UI" w:cs="Meiryo UI" w:hint="eastAsia"/>
          <w:szCs w:val="21"/>
        </w:rPr>
        <w:t>警告</w:t>
      </w:r>
      <w:r w:rsidRPr="00275931">
        <w:rPr>
          <w:rFonts w:ascii="Meiryo UI" w:eastAsia="Meiryo UI" w:hAnsi="Meiryo UI" w:cs="Meiryo UI"/>
          <w:szCs w:val="21"/>
        </w:rPr>
        <w:t>2</w:t>
      </w:r>
      <w:r w:rsidRPr="00275931">
        <w:rPr>
          <w:rFonts w:ascii="Meiryo UI" w:eastAsia="Meiryo UI" w:hAnsi="Meiryo UI" w:cs="Meiryo UI" w:hint="eastAsia"/>
          <w:szCs w:val="21"/>
        </w:rPr>
        <w:t>回による退場</w:t>
      </w:r>
      <w:r w:rsidRPr="00275931">
        <w:rPr>
          <w:rFonts w:ascii="Meiryo UI" w:eastAsia="Meiryo UI" w:hAnsi="Meiryo UI" w:cs="Meiryo UI"/>
          <w:szCs w:val="21"/>
        </w:rPr>
        <w:t>1</w:t>
      </w:r>
      <w:r w:rsidRPr="00275931">
        <w:rPr>
          <w:rFonts w:ascii="Meiryo UI" w:eastAsia="Meiryo UI" w:hAnsi="Meiryo UI" w:cs="Meiryo UI" w:hint="eastAsia"/>
          <w:szCs w:val="21"/>
        </w:rPr>
        <w:t>回</w:t>
      </w:r>
      <w:r w:rsidRPr="00275931">
        <w:rPr>
          <w:rFonts w:ascii="Meiryo UI" w:eastAsia="Meiryo UI" w:hAnsi="Meiryo UI" w:cs="Meiryo UI"/>
          <w:szCs w:val="21"/>
        </w:rPr>
        <w:t xml:space="preserve"> 3</w:t>
      </w:r>
      <w:r w:rsidRPr="00275931">
        <w:rPr>
          <w:rFonts w:ascii="Meiryo UI" w:eastAsia="Meiryo UI" w:hAnsi="Meiryo UI" w:cs="Meiryo UI" w:hint="eastAsia"/>
          <w:szCs w:val="21"/>
        </w:rPr>
        <w:t>ポイント</w:t>
      </w:r>
      <w:r w:rsidRPr="00275931">
        <w:rPr>
          <w:rFonts w:ascii="Meiryo UI" w:eastAsia="Meiryo UI" w:hAnsi="Meiryo UI" w:cs="Meiryo UI"/>
          <w:szCs w:val="21"/>
        </w:rPr>
        <w:t xml:space="preserve"> </w:t>
      </w:r>
    </w:p>
    <w:p w14:paraId="7F77CF96"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szCs w:val="21"/>
        </w:rPr>
        <w:t>(</w:t>
      </w:r>
      <w:r w:rsidRPr="00275931">
        <w:rPr>
          <w:rFonts w:ascii="Meiryo UI" w:eastAsia="Meiryo UI" w:hAnsi="Meiryo UI" w:cs="Meiryo UI" w:hint="eastAsia"/>
          <w:szCs w:val="21"/>
        </w:rPr>
        <w:t>ウ</w:t>
      </w:r>
      <w:r w:rsidRPr="00275931">
        <w:rPr>
          <w:rFonts w:ascii="Meiryo UI" w:eastAsia="Meiryo UI" w:hAnsi="Meiryo UI" w:cs="Meiryo UI"/>
          <w:szCs w:val="21"/>
        </w:rPr>
        <w:t xml:space="preserve">) </w:t>
      </w:r>
      <w:r w:rsidRPr="00275931">
        <w:rPr>
          <w:rFonts w:ascii="Meiryo UI" w:eastAsia="Meiryo UI" w:hAnsi="Meiryo UI" w:cs="Meiryo UI" w:hint="eastAsia"/>
          <w:szCs w:val="21"/>
        </w:rPr>
        <w:t>退場</w:t>
      </w:r>
      <w:r w:rsidRPr="00275931">
        <w:rPr>
          <w:rFonts w:ascii="Meiryo UI" w:eastAsia="Meiryo UI" w:hAnsi="Meiryo UI" w:cs="Meiryo UI"/>
          <w:szCs w:val="21"/>
        </w:rPr>
        <w:t>1</w:t>
      </w:r>
      <w:r w:rsidRPr="00275931">
        <w:rPr>
          <w:rFonts w:ascii="Meiryo UI" w:eastAsia="Meiryo UI" w:hAnsi="Meiryo UI" w:cs="Meiryo UI" w:hint="eastAsia"/>
          <w:szCs w:val="21"/>
        </w:rPr>
        <w:t>回</w:t>
      </w:r>
      <w:r w:rsidRPr="00275931">
        <w:rPr>
          <w:rFonts w:ascii="Meiryo UI" w:eastAsia="Meiryo UI" w:hAnsi="Meiryo UI" w:cs="Meiryo UI"/>
          <w:szCs w:val="21"/>
        </w:rPr>
        <w:t xml:space="preserve"> 3</w:t>
      </w:r>
      <w:r w:rsidRPr="00275931">
        <w:rPr>
          <w:rFonts w:ascii="Meiryo UI" w:eastAsia="Meiryo UI" w:hAnsi="Meiryo UI" w:cs="Meiryo UI" w:hint="eastAsia"/>
          <w:szCs w:val="21"/>
        </w:rPr>
        <w:t>ポイント</w:t>
      </w:r>
      <w:r w:rsidRPr="00275931">
        <w:rPr>
          <w:rFonts w:ascii="Meiryo UI" w:eastAsia="Meiryo UI" w:hAnsi="Meiryo UI" w:cs="Meiryo UI"/>
          <w:szCs w:val="21"/>
        </w:rPr>
        <w:t xml:space="preserve"> </w:t>
      </w:r>
    </w:p>
    <w:p w14:paraId="3263B14B"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szCs w:val="21"/>
        </w:rPr>
        <w:t>(</w:t>
      </w:r>
      <w:r w:rsidRPr="00275931">
        <w:rPr>
          <w:rFonts w:ascii="Meiryo UI" w:eastAsia="Meiryo UI" w:hAnsi="Meiryo UI" w:cs="Meiryo UI" w:hint="eastAsia"/>
          <w:szCs w:val="21"/>
        </w:rPr>
        <w:t>エ</w:t>
      </w:r>
      <w:r w:rsidRPr="00275931">
        <w:rPr>
          <w:rFonts w:ascii="Meiryo UI" w:eastAsia="Meiryo UI" w:hAnsi="Meiryo UI" w:cs="Meiryo UI"/>
          <w:szCs w:val="21"/>
        </w:rPr>
        <w:t xml:space="preserve">) </w:t>
      </w:r>
      <w:r w:rsidRPr="00275931">
        <w:rPr>
          <w:rFonts w:ascii="Meiryo UI" w:eastAsia="Meiryo UI" w:hAnsi="Meiryo UI" w:cs="Meiryo UI" w:hint="eastAsia"/>
          <w:szCs w:val="21"/>
        </w:rPr>
        <w:t>警告</w:t>
      </w:r>
      <w:r w:rsidRPr="00275931">
        <w:rPr>
          <w:rFonts w:ascii="Meiryo UI" w:eastAsia="Meiryo UI" w:hAnsi="Meiryo UI" w:cs="Meiryo UI"/>
          <w:szCs w:val="21"/>
        </w:rPr>
        <w:t>1</w:t>
      </w:r>
      <w:r w:rsidRPr="00275931">
        <w:rPr>
          <w:rFonts w:ascii="Meiryo UI" w:eastAsia="Meiryo UI" w:hAnsi="Meiryo UI" w:cs="Meiryo UI" w:hint="eastAsia"/>
          <w:szCs w:val="21"/>
        </w:rPr>
        <w:t>回に続く退場</w:t>
      </w:r>
      <w:r w:rsidRPr="00275931">
        <w:rPr>
          <w:rFonts w:ascii="Meiryo UI" w:eastAsia="Meiryo UI" w:hAnsi="Meiryo UI" w:cs="Meiryo UI"/>
          <w:szCs w:val="21"/>
        </w:rPr>
        <w:t>1</w:t>
      </w:r>
      <w:r w:rsidRPr="00275931">
        <w:rPr>
          <w:rFonts w:ascii="Meiryo UI" w:eastAsia="Meiryo UI" w:hAnsi="Meiryo UI" w:cs="Meiryo UI" w:hint="eastAsia"/>
          <w:szCs w:val="21"/>
        </w:rPr>
        <w:t>回</w:t>
      </w:r>
      <w:r w:rsidRPr="00275931">
        <w:rPr>
          <w:rFonts w:ascii="Meiryo UI" w:eastAsia="Meiryo UI" w:hAnsi="Meiryo UI" w:cs="Meiryo UI"/>
          <w:szCs w:val="21"/>
        </w:rPr>
        <w:t xml:space="preserve"> 4</w:t>
      </w:r>
      <w:r w:rsidRPr="00275931">
        <w:rPr>
          <w:rFonts w:ascii="Meiryo UI" w:eastAsia="Meiryo UI" w:hAnsi="Meiryo UI" w:cs="Meiryo UI" w:hint="eastAsia"/>
          <w:szCs w:val="21"/>
        </w:rPr>
        <w:t>ポイント</w:t>
      </w:r>
      <w:r w:rsidRPr="00275931">
        <w:rPr>
          <w:rFonts w:ascii="Meiryo UI" w:eastAsia="Meiryo UI" w:hAnsi="Meiryo UI" w:cs="Meiryo UI"/>
          <w:szCs w:val="21"/>
        </w:rPr>
        <w:t xml:space="preserve"> </w:t>
      </w:r>
    </w:p>
    <w:p w14:paraId="35955134"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⑦決定戦（</w:t>
      </w:r>
      <w:r w:rsidRPr="00275931">
        <w:rPr>
          <w:rFonts w:ascii="Meiryo UI" w:eastAsia="Meiryo UI" w:hAnsi="Meiryo UI" w:cs="Meiryo UI"/>
          <w:szCs w:val="21"/>
        </w:rPr>
        <w:t>PK</w:t>
      </w:r>
      <w:r w:rsidRPr="00275931">
        <w:rPr>
          <w:rFonts w:ascii="Meiryo UI" w:eastAsia="Meiryo UI" w:hAnsi="Meiryo UI" w:cs="Meiryo UI" w:hint="eastAsia"/>
          <w:szCs w:val="21"/>
        </w:rPr>
        <w:t>方式により勝敗を決定する）</w:t>
      </w:r>
    </w:p>
    <w:p w14:paraId="3C591241" w14:textId="77777777" w:rsidR="007F3794" w:rsidRPr="00275931" w:rsidRDefault="007F3794" w:rsidP="00506FEE">
      <w:pPr>
        <w:ind w:leftChars="150" w:left="945" w:hangingChars="300" w:hanging="630"/>
        <w:rPr>
          <w:rFonts w:ascii="Meiryo UI" w:eastAsia="Meiryo UI" w:hAnsi="Meiryo UI" w:cs="Meiryo UI"/>
          <w:szCs w:val="21"/>
        </w:rPr>
      </w:pPr>
    </w:p>
    <w:p w14:paraId="401E23B3" w14:textId="77777777" w:rsidR="007F3794" w:rsidRPr="00275931" w:rsidRDefault="007F3794" w:rsidP="00506FEE">
      <w:pPr>
        <w:ind w:leftChars="150" w:left="945" w:hangingChars="300" w:hanging="630"/>
        <w:rPr>
          <w:rFonts w:ascii="Meiryo UI" w:eastAsia="Meiryo UI" w:hAnsi="Meiryo UI" w:cs="Meiryo UI"/>
          <w:szCs w:val="21"/>
        </w:rPr>
      </w:pPr>
      <w:r w:rsidRPr="00275931">
        <w:rPr>
          <w:rFonts w:ascii="Meiryo UI" w:eastAsia="Meiryo UI" w:hAnsi="Meiryo UI" w:cs="Meiryo UI" w:hint="eastAsia"/>
          <w:szCs w:val="21"/>
        </w:rPr>
        <w:lastRenderedPageBreak/>
        <w:t>（３）参加２チームの優勝決定戦の場合は、引き分けの場合、延長戦を行い、延長戦も引き分けの場合は</w:t>
      </w:r>
      <w:r w:rsidRPr="00275931">
        <w:rPr>
          <w:rFonts w:ascii="Meiryo UI" w:eastAsia="Meiryo UI" w:hAnsi="Meiryo UI" w:cs="Meiryo UI"/>
          <w:szCs w:val="21"/>
        </w:rPr>
        <w:t>PK</w:t>
      </w:r>
      <w:r w:rsidRPr="00275931">
        <w:rPr>
          <w:rFonts w:ascii="Meiryo UI" w:eastAsia="Meiryo UI" w:hAnsi="Meiryo UI" w:cs="Meiryo UI" w:hint="eastAsia"/>
          <w:szCs w:val="21"/>
        </w:rPr>
        <w:t>戦を行う。</w:t>
      </w:r>
    </w:p>
    <w:p w14:paraId="5F4C6CEE" w14:textId="77777777" w:rsidR="007F3794" w:rsidRPr="00275931" w:rsidRDefault="007F3794" w:rsidP="00506FEE">
      <w:pPr>
        <w:rPr>
          <w:rFonts w:ascii="Meiryo UI" w:eastAsia="Meiryo UI" w:hAnsi="Meiryo UI" w:cs="Meiryo UI"/>
          <w:b/>
          <w:szCs w:val="21"/>
        </w:rPr>
      </w:pPr>
    </w:p>
    <w:p w14:paraId="11FBDDAD" w14:textId="77777777" w:rsidR="007F3794" w:rsidRPr="00275931" w:rsidRDefault="007F3794" w:rsidP="00506FEE">
      <w:pPr>
        <w:rPr>
          <w:rFonts w:ascii="Meiryo UI" w:eastAsia="Meiryo UI" w:hAnsi="Meiryo UI" w:cs="Meiryo UI"/>
          <w:szCs w:val="21"/>
        </w:rPr>
      </w:pPr>
      <w:r w:rsidRPr="00275931">
        <w:rPr>
          <w:rFonts w:ascii="Meiryo UI" w:eastAsia="Meiryo UI" w:hAnsi="Meiryo UI" w:cs="Meiryo UI"/>
          <w:b/>
          <w:szCs w:val="21"/>
        </w:rPr>
        <w:t xml:space="preserve">11.  </w:t>
      </w:r>
      <w:r w:rsidRPr="00275931">
        <w:rPr>
          <w:rFonts w:ascii="Meiryo UI" w:eastAsia="Meiryo UI" w:hAnsi="Meiryo UI" w:cs="Meiryo UI" w:hint="eastAsia"/>
          <w:b/>
          <w:szCs w:val="21"/>
        </w:rPr>
        <w:t>競技規則</w:t>
      </w:r>
      <w:r w:rsidRPr="00275931">
        <w:rPr>
          <w:rFonts w:ascii="Meiryo UI" w:eastAsia="Meiryo UI" w:hAnsi="Meiryo UI" w:cs="Meiryo UI"/>
          <w:b/>
          <w:szCs w:val="21"/>
        </w:rPr>
        <w:t xml:space="preserve"> </w:t>
      </w:r>
      <w:r w:rsidRPr="00275931">
        <w:rPr>
          <w:rFonts w:ascii="Meiryo UI" w:eastAsia="Meiryo UI" w:hAnsi="Meiryo UI" w:cs="Meiryo UI" w:hint="eastAsia"/>
          <w:b/>
          <w:szCs w:val="21"/>
        </w:rPr>
        <w:t xml:space="preserve">　　</w:t>
      </w:r>
      <w:r w:rsidRPr="00275931">
        <w:rPr>
          <w:rFonts w:ascii="Meiryo UI" w:eastAsia="Meiryo UI" w:hAnsi="Meiryo UI" w:cs="Meiryo UI" w:hint="eastAsia"/>
          <w:szCs w:val="21"/>
        </w:rPr>
        <w:t>大会実施年度の「フットサル競技規則」による。</w:t>
      </w:r>
    </w:p>
    <w:p w14:paraId="0673E8F4" w14:textId="77777777" w:rsidR="007F3794" w:rsidRPr="00275931" w:rsidRDefault="007F3794" w:rsidP="002A7FB0">
      <w:pPr>
        <w:rPr>
          <w:rFonts w:ascii="Meiryo UI" w:eastAsia="Meiryo UI" w:hAnsi="Meiryo UI" w:cs="Meiryo UI"/>
          <w:szCs w:val="21"/>
        </w:rPr>
      </w:pPr>
      <w:r w:rsidRPr="00275931">
        <w:rPr>
          <w:rFonts w:ascii="Meiryo UI" w:eastAsia="Meiryo UI" w:hAnsi="Meiryo UI" w:cs="Meiryo UI"/>
          <w:b/>
          <w:szCs w:val="21"/>
        </w:rPr>
        <w:t xml:space="preserve">12.  </w:t>
      </w:r>
      <w:r w:rsidRPr="00275931">
        <w:rPr>
          <w:rFonts w:ascii="Meiryo UI" w:eastAsia="Meiryo UI" w:hAnsi="Meiryo UI" w:cs="Meiryo UI" w:hint="eastAsia"/>
          <w:b/>
          <w:szCs w:val="21"/>
        </w:rPr>
        <w:t xml:space="preserve">競技会規定　</w:t>
      </w:r>
      <w:r w:rsidRPr="00275931">
        <w:rPr>
          <w:rFonts w:ascii="Meiryo UI" w:eastAsia="Meiryo UI" w:hAnsi="Meiryo UI" w:cs="Meiryo UI" w:hint="eastAsia"/>
          <w:szCs w:val="21"/>
        </w:rPr>
        <w:t>以下の項目については、本大会の規定を定める。</w:t>
      </w:r>
    </w:p>
    <w:p w14:paraId="27BC8779" w14:textId="77777777" w:rsidR="007F3794" w:rsidRPr="00275931" w:rsidRDefault="007F3794" w:rsidP="00454B89">
      <w:pPr>
        <w:numPr>
          <w:ilvl w:val="0"/>
          <w:numId w:val="11"/>
        </w:numPr>
        <w:rPr>
          <w:rFonts w:ascii="Meiryo UI" w:eastAsia="Meiryo UI" w:hAnsi="Meiryo UI" w:cs="Meiryo UI"/>
          <w:szCs w:val="21"/>
        </w:rPr>
      </w:pPr>
      <w:r w:rsidRPr="00275931">
        <w:rPr>
          <w:rFonts w:ascii="Meiryo UI" w:eastAsia="Meiryo UI" w:hAnsi="Meiryo UI" w:cs="Meiryo UI" w:hint="eastAsia"/>
          <w:szCs w:val="21"/>
        </w:rPr>
        <w:t xml:space="preserve">ピッチ　</w:t>
      </w:r>
      <w:r w:rsidRPr="00275931">
        <w:rPr>
          <w:rFonts w:ascii="Meiryo UI" w:eastAsia="Meiryo UI" w:hAnsi="Meiryo UI" w:cs="Meiryo UI"/>
          <w:szCs w:val="21"/>
        </w:rPr>
        <w:t xml:space="preserve"> </w:t>
      </w:r>
      <w:r w:rsidRPr="00275931">
        <w:rPr>
          <w:rFonts w:ascii="Meiryo UI" w:eastAsia="Meiryo UI" w:hAnsi="Meiryo UI" w:cs="Meiryo UI" w:hint="eastAsia"/>
          <w:noProof/>
          <w:szCs w:val="21"/>
        </w:rPr>
        <w:t>大きさ：原則として、</w:t>
      </w:r>
      <w:r w:rsidRPr="00275931">
        <w:rPr>
          <w:rFonts w:ascii="Meiryo UI" w:eastAsia="Meiryo UI" w:hAnsi="Meiryo UI" w:cs="Meiryo UI"/>
          <w:noProof/>
          <w:szCs w:val="21"/>
        </w:rPr>
        <w:t>36</w:t>
      </w:r>
      <w:r w:rsidRPr="00275931">
        <w:rPr>
          <w:rFonts w:ascii="Meiryo UI" w:eastAsia="Meiryo UI" w:hAnsi="Meiryo UI" w:cs="Meiryo UI" w:hint="eastAsia"/>
          <w:noProof/>
          <w:szCs w:val="21"/>
        </w:rPr>
        <w:t>ｍ／</w:t>
      </w:r>
      <w:r w:rsidRPr="00275931">
        <w:rPr>
          <w:rFonts w:ascii="Meiryo UI" w:eastAsia="Meiryo UI" w:hAnsi="Meiryo UI" w:cs="Meiryo UI"/>
          <w:noProof/>
          <w:szCs w:val="21"/>
        </w:rPr>
        <w:t>20</w:t>
      </w:r>
      <w:r w:rsidRPr="00275931">
        <w:rPr>
          <w:rFonts w:ascii="Meiryo UI" w:eastAsia="Meiryo UI" w:hAnsi="Meiryo UI" w:cs="Meiryo UI" w:hint="eastAsia"/>
          <w:noProof/>
          <w:szCs w:val="21"/>
        </w:rPr>
        <w:t>ｍとする。</w:t>
      </w:r>
    </w:p>
    <w:p w14:paraId="06A5F498" w14:textId="77777777" w:rsidR="007F3794" w:rsidRPr="00275931" w:rsidRDefault="007F3794" w:rsidP="00454B89">
      <w:pPr>
        <w:numPr>
          <w:ilvl w:val="0"/>
          <w:numId w:val="11"/>
        </w:numPr>
        <w:rPr>
          <w:rFonts w:ascii="Meiryo UI" w:eastAsia="Meiryo UI" w:hAnsi="Meiryo UI" w:cs="Meiryo UI"/>
          <w:szCs w:val="21"/>
        </w:rPr>
      </w:pPr>
      <w:r w:rsidRPr="00275931">
        <w:rPr>
          <w:rFonts w:ascii="Meiryo UI" w:eastAsia="Meiryo UI" w:hAnsi="Meiryo UI" w:cs="Meiryo UI" w:hint="eastAsia"/>
          <w:szCs w:val="21"/>
        </w:rPr>
        <w:t xml:space="preserve">ボール　</w:t>
      </w:r>
      <w:r w:rsidRPr="00275931">
        <w:rPr>
          <w:rFonts w:ascii="Meiryo UI" w:eastAsia="Meiryo UI" w:hAnsi="Meiryo UI" w:cs="Meiryo UI" w:hint="eastAsia"/>
          <w:noProof/>
          <w:szCs w:val="21"/>
        </w:rPr>
        <w:t>試合球：モルテン製ヴァンタッジオ</w:t>
      </w:r>
      <w:r w:rsidRPr="00275931">
        <w:rPr>
          <w:rFonts w:ascii="Meiryo UI" w:eastAsia="Meiryo UI" w:hAnsi="Meiryo UI" w:cs="Meiryo UI"/>
          <w:noProof/>
          <w:szCs w:val="21"/>
        </w:rPr>
        <w:t xml:space="preserve"> </w:t>
      </w:r>
      <w:r w:rsidRPr="00275931">
        <w:rPr>
          <w:rFonts w:ascii="Meiryo UI" w:eastAsia="Meiryo UI" w:hAnsi="Meiryo UI" w:cs="Meiryo UI" w:hint="eastAsia"/>
          <w:noProof/>
          <w:szCs w:val="21"/>
        </w:rPr>
        <w:t>フットサル</w:t>
      </w:r>
      <w:r w:rsidRPr="00275931">
        <w:rPr>
          <w:rFonts w:ascii="Meiryo UI" w:eastAsia="Meiryo UI" w:hAnsi="Meiryo UI" w:cs="Meiryo UI"/>
          <w:noProof/>
          <w:szCs w:val="21"/>
        </w:rPr>
        <w:t>4</w:t>
      </w:r>
      <w:r w:rsidRPr="00275931">
        <w:rPr>
          <w:rFonts w:ascii="Meiryo UI" w:eastAsia="Meiryo UI" w:hAnsi="Meiryo UI" w:cs="Meiryo UI" w:hint="eastAsia"/>
          <w:noProof/>
          <w:szCs w:val="21"/>
        </w:rPr>
        <w:t>号ボール</w:t>
      </w:r>
    </w:p>
    <w:p w14:paraId="27A51136" w14:textId="77777777" w:rsidR="007F3794" w:rsidRPr="00275931" w:rsidRDefault="007F3794" w:rsidP="00B479B4">
      <w:pPr>
        <w:numPr>
          <w:ilvl w:val="0"/>
          <w:numId w:val="11"/>
        </w:numPr>
        <w:rPr>
          <w:rFonts w:ascii="Meiryo UI" w:eastAsia="Meiryo UI" w:hAnsi="Meiryo UI" w:cs="Meiryo UI"/>
          <w:szCs w:val="21"/>
        </w:rPr>
      </w:pPr>
      <w:r w:rsidRPr="00275931">
        <w:rPr>
          <w:rFonts w:ascii="Meiryo UI" w:eastAsia="Meiryo UI" w:hAnsi="Meiryo UI" w:cs="Meiryo UI" w:hint="eastAsia"/>
          <w:szCs w:val="21"/>
        </w:rPr>
        <w:t xml:space="preserve">競技者の数　　　</w:t>
      </w:r>
      <w:r w:rsidRPr="00275931">
        <w:rPr>
          <w:rFonts w:ascii="Meiryo UI" w:eastAsia="Meiryo UI" w:hAnsi="Meiryo UI" w:cs="Meiryo UI"/>
          <w:szCs w:val="21"/>
        </w:rPr>
        <w:t xml:space="preserve"> </w:t>
      </w:r>
      <w:r w:rsidRPr="00275931">
        <w:rPr>
          <w:rFonts w:ascii="Meiryo UI" w:eastAsia="Meiryo UI" w:hAnsi="Meiryo UI" w:cs="Meiryo UI" w:hint="eastAsia"/>
          <w:noProof/>
          <w:szCs w:val="21"/>
        </w:rPr>
        <w:t>競技者の数：</w:t>
      </w:r>
      <w:r w:rsidRPr="00275931">
        <w:rPr>
          <w:rFonts w:ascii="Meiryo UI" w:eastAsia="Meiryo UI" w:hAnsi="Meiryo UI" w:cs="Meiryo UI"/>
          <w:noProof/>
          <w:szCs w:val="21"/>
        </w:rPr>
        <w:t>5</w:t>
      </w:r>
      <w:r w:rsidRPr="00275931">
        <w:rPr>
          <w:rFonts w:ascii="Meiryo UI" w:eastAsia="Meiryo UI" w:hAnsi="Meiryo UI" w:cs="Meiryo UI" w:hint="eastAsia"/>
          <w:noProof/>
          <w:szCs w:val="21"/>
        </w:rPr>
        <w:t>名</w:t>
      </w:r>
      <w:r w:rsidRPr="00275931">
        <w:rPr>
          <w:rFonts w:ascii="Meiryo UI" w:eastAsia="Meiryo UI" w:hAnsi="Meiryo UI" w:cs="Meiryo UI" w:hint="eastAsia"/>
          <w:szCs w:val="21"/>
        </w:rPr>
        <w:t>／</w:t>
      </w:r>
      <w:r w:rsidRPr="00275931">
        <w:rPr>
          <w:rFonts w:ascii="Meiryo UI" w:eastAsia="Meiryo UI" w:hAnsi="Meiryo UI" w:cs="Meiryo UI" w:hint="eastAsia"/>
          <w:noProof/>
          <w:szCs w:val="21"/>
        </w:rPr>
        <w:t>交代要員の数：</w:t>
      </w:r>
      <w:r w:rsidRPr="00275931">
        <w:rPr>
          <w:rFonts w:ascii="Meiryo UI" w:eastAsia="Meiryo UI" w:hAnsi="Meiryo UI" w:cs="Meiryo UI"/>
          <w:noProof/>
          <w:szCs w:val="21"/>
        </w:rPr>
        <w:t>7</w:t>
      </w:r>
      <w:r w:rsidRPr="00275931">
        <w:rPr>
          <w:rFonts w:ascii="Meiryo UI" w:eastAsia="Meiryo UI" w:hAnsi="Meiryo UI" w:cs="Meiryo UI" w:hint="eastAsia"/>
          <w:noProof/>
          <w:szCs w:val="21"/>
        </w:rPr>
        <w:t>名以内</w:t>
      </w:r>
    </w:p>
    <w:p w14:paraId="0291FB9E" w14:textId="77777777" w:rsidR="007F3794" w:rsidRPr="00275931" w:rsidRDefault="007F3794" w:rsidP="00454B89">
      <w:pPr>
        <w:ind w:left="840" w:firstLineChars="750" w:firstLine="1575"/>
        <w:rPr>
          <w:rFonts w:ascii="Meiryo UI" w:eastAsia="Meiryo UI" w:hAnsi="Meiryo UI" w:cs="Meiryo UI"/>
          <w:szCs w:val="21"/>
        </w:rPr>
      </w:pPr>
      <w:r w:rsidRPr="00275931">
        <w:rPr>
          <w:rFonts w:ascii="Meiryo UI" w:eastAsia="Meiryo UI" w:hAnsi="Meiryo UI" w:cs="Meiryo UI" w:hint="eastAsia"/>
          <w:noProof/>
          <w:szCs w:val="21"/>
        </w:rPr>
        <w:t>ピッチ上でプレーできる外国籍選手の数：</w:t>
      </w:r>
      <w:r w:rsidRPr="00275931">
        <w:rPr>
          <w:rFonts w:ascii="Meiryo UI" w:eastAsia="Meiryo UI" w:hAnsi="Meiryo UI" w:cs="Meiryo UI"/>
          <w:noProof/>
          <w:szCs w:val="21"/>
        </w:rPr>
        <w:t>2</w:t>
      </w:r>
      <w:r w:rsidRPr="00275931">
        <w:rPr>
          <w:rFonts w:ascii="Meiryo UI" w:eastAsia="Meiryo UI" w:hAnsi="Meiryo UI" w:cs="Meiryo UI" w:hint="eastAsia"/>
          <w:noProof/>
          <w:szCs w:val="21"/>
        </w:rPr>
        <w:t>名以内</w:t>
      </w:r>
    </w:p>
    <w:p w14:paraId="356E9C50" w14:textId="77777777" w:rsidR="007F3794" w:rsidRPr="00275931" w:rsidRDefault="007F3794" w:rsidP="00454B89">
      <w:pPr>
        <w:numPr>
          <w:ilvl w:val="0"/>
          <w:numId w:val="11"/>
        </w:numPr>
        <w:rPr>
          <w:rFonts w:ascii="Meiryo UI" w:eastAsia="Meiryo UI" w:hAnsi="Meiryo UI" w:cs="Meiryo UI"/>
          <w:szCs w:val="21"/>
        </w:rPr>
      </w:pPr>
      <w:r w:rsidRPr="00275931">
        <w:rPr>
          <w:rFonts w:ascii="Meiryo UI" w:eastAsia="Meiryo UI" w:hAnsi="Meiryo UI" w:cs="Meiryo UI" w:hint="eastAsia"/>
          <w:szCs w:val="21"/>
        </w:rPr>
        <w:t xml:space="preserve">チーム役員の数　　</w:t>
      </w:r>
      <w:r w:rsidRPr="00275931">
        <w:rPr>
          <w:rFonts w:ascii="Meiryo UI" w:eastAsia="Meiryo UI" w:hAnsi="Meiryo UI" w:cs="Meiryo UI"/>
          <w:noProof/>
          <w:szCs w:val="21"/>
        </w:rPr>
        <w:t>3</w:t>
      </w:r>
      <w:r w:rsidRPr="00275931">
        <w:rPr>
          <w:rFonts w:ascii="Meiryo UI" w:eastAsia="Meiryo UI" w:hAnsi="Meiryo UI" w:cs="Meiryo UI" w:hint="eastAsia"/>
          <w:noProof/>
          <w:szCs w:val="21"/>
        </w:rPr>
        <w:t>名以内</w:t>
      </w:r>
    </w:p>
    <w:p w14:paraId="6F6F8094" w14:textId="77777777" w:rsidR="007F3794" w:rsidRPr="00275931" w:rsidRDefault="007F3794" w:rsidP="00454B89">
      <w:pPr>
        <w:numPr>
          <w:ilvl w:val="0"/>
          <w:numId w:val="11"/>
        </w:numPr>
        <w:rPr>
          <w:rFonts w:ascii="Meiryo UI" w:eastAsia="Meiryo UI" w:hAnsi="Meiryo UI" w:cs="Meiryo UI"/>
          <w:szCs w:val="21"/>
        </w:rPr>
      </w:pPr>
      <w:r w:rsidRPr="00275931">
        <w:rPr>
          <w:rFonts w:ascii="Meiryo UI" w:eastAsia="Meiryo UI" w:hAnsi="Meiryo UI" w:cs="Meiryo UI" w:hint="eastAsia"/>
          <w:szCs w:val="21"/>
        </w:rPr>
        <w:t>競技者の用具</w:t>
      </w:r>
    </w:p>
    <w:p w14:paraId="23A4A49B" w14:textId="77777777" w:rsidR="007F3794" w:rsidRPr="00275931" w:rsidRDefault="007F3794" w:rsidP="00454B89">
      <w:pPr>
        <w:numPr>
          <w:ilvl w:val="0"/>
          <w:numId w:val="9"/>
        </w:numPr>
        <w:rPr>
          <w:rFonts w:ascii="Meiryo UI" w:eastAsia="Meiryo UI" w:hAnsi="Meiryo UI" w:cs="Meiryo UI"/>
          <w:szCs w:val="21"/>
        </w:rPr>
      </w:pPr>
      <w:r w:rsidRPr="00275931">
        <w:rPr>
          <w:rFonts w:ascii="Meiryo UI" w:eastAsia="Meiryo UI" w:hAnsi="Meiryo UI" w:cs="Meiryo UI" w:hint="eastAsia"/>
          <w:szCs w:val="21"/>
        </w:rPr>
        <w:t>ユニフォーム：</w:t>
      </w:r>
    </w:p>
    <w:p w14:paraId="7E4B8514"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フィールドプレーヤー、ゴールキーパーともに、色彩が異なり判別しやすい正副のユニフォーム（シャツ、ショーツ、ストッキング）を参加申込書に記載し、各試合には正副ともに必ず携行すること。</w:t>
      </w:r>
    </w:p>
    <w:p w14:paraId="323D4801"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チームのユニフォームのうち、シャツの色彩は審判員が通常着用する黒色と明確に判別しうるものであること。</w:t>
      </w:r>
    </w:p>
    <w:p w14:paraId="74000C07"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フィールドプレーヤーとして試合に登録された選手がゴールキーパーに代わる場合、その試合でゴールキーパーが着用するシャツと同一の色彩および同一のデザインで、かつ自分自身の背番号のついたものを着用すること。</w:t>
      </w:r>
    </w:p>
    <w:p w14:paraId="40DA5530"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p w14:paraId="1302FAF7"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選手番号については</w:t>
      </w:r>
      <w:r w:rsidRPr="00275931">
        <w:rPr>
          <w:rFonts w:ascii="Meiryo UI" w:eastAsia="Meiryo UI" w:hAnsi="Meiryo UI" w:cs="Meiryo UI"/>
          <w:szCs w:val="21"/>
        </w:rPr>
        <w:t>1</w:t>
      </w:r>
      <w:r w:rsidRPr="00275931">
        <w:rPr>
          <w:rFonts w:ascii="Meiryo UI" w:eastAsia="Meiryo UI" w:hAnsi="Meiryo UI" w:cs="Meiryo UI" w:hint="eastAsia"/>
          <w:szCs w:val="21"/>
        </w:rPr>
        <w:t>から</w:t>
      </w:r>
      <w:r w:rsidRPr="00275931">
        <w:rPr>
          <w:rFonts w:ascii="Meiryo UI" w:eastAsia="Meiryo UI" w:hAnsi="Meiryo UI" w:cs="Meiryo UI"/>
          <w:szCs w:val="21"/>
        </w:rPr>
        <w:t>99</w:t>
      </w:r>
      <w:r w:rsidRPr="00275931">
        <w:rPr>
          <w:rFonts w:ascii="Meiryo UI" w:eastAsia="Meiryo UI" w:hAnsi="Meiryo UI" w:cs="Meiryo UI" w:hint="eastAsia"/>
          <w:szCs w:val="21"/>
        </w:rPr>
        <w:t>までの整数とし、</w:t>
      </w:r>
      <w:r w:rsidRPr="00275931">
        <w:rPr>
          <w:rFonts w:ascii="Meiryo UI" w:eastAsia="Meiryo UI" w:hAnsi="Meiryo UI" w:cs="Meiryo UI"/>
          <w:szCs w:val="21"/>
        </w:rPr>
        <w:t>0</w:t>
      </w:r>
      <w:r w:rsidRPr="00275931">
        <w:rPr>
          <w:rFonts w:ascii="Meiryo UI" w:eastAsia="Meiryo UI" w:hAnsi="Meiryo UI" w:cs="Meiryo UI" w:hint="eastAsia"/>
          <w:szCs w:val="21"/>
        </w:rPr>
        <w:t>は認めない。フィールドプレーヤーは</w:t>
      </w:r>
      <w:r w:rsidRPr="00275931">
        <w:rPr>
          <w:rFonts w:ascii="Meiryo UI" w:eastAsia="Meiryo UI" w:hAnsi="Meiryo UI" w:cs="Meiryo UI"/>
          <w:szCs w:val="21"/>
        </w:rPr>
        <w:t>1</w:t>
      </w:r>
      <w:r w:rsidRPr="00275931">
        <w:rPr>
          <w:rFonts w:ascii="Meiryo UI" w:eastAsia="Meiryo UI" w:hAnsi="Meiryo UI" w:cs="Meiryo UI" w:hint="eastAsia"/>
          <w:szCs w:val="21"/>
        </w:rPr>
        <w:t>番をつけることができない。必ず、本大会の参加申込書に記載された選手固有の番号を付けること。</w:t>
      </w:r>
    </w:p>
    <w:p w14:paraId="7462981D"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ユニフォームへの広告表示については、本協会の承認を受けている場合のみこれを認める。ただし、ユニフォーム広告表示により生じる会場等への広告掲出料等の経費は当該チームにて負担することとする。</w:t>
      </w:r>
    </w:p>
    <w:p w14:paraId="05728E32" w14:textId="77777777" w:rsidR="007F3794" w:rsidRPr="00275931" w:rsidRDefault="007F3794" w:rsidP="00454B89">
      <w:pPr>
        <w:numPr>
          <w:ilvl w:val="1"/>
          <w:numId w:val="10"/>
        </w:numPr>
        <w:rPr>
          <w:rFonts w:ascii="Meiryo UI" w:eastAsia="Meiryo UI" w:hAnsi="Meiryo UI" w:cs="Meiryo UI"/>
          <w:szCs w:val="21"/>
        </w:rPr>
      </w:pPr>
      <w:r w:rsidRPr="00275931">
        <w:rPr>
          <w:rFonts w:ascii="Meiryo UI" w:eastAsia="Meiryo UI" w:hAnsi="Meiryo UI" w:cs="Meiryo UI" w:hint="eastAsia"/>
          <w:szCs w:val="21"/>
        </w:rPr>
        <w:t>その他のユニフォームに関する事項については、本協会のユニフォーム規程に則る。</w:t>
      </w:r>
    </w:p>
    <w:p w14:paraId="16C5B8CF" w14:textId="77777777" w:rsidR="007F3794" w:rsidRPr="00275931" w:rsidRDefault="007F3794" w:rsidP="00805343">
      <w:pPr>
        <w:numPr>
          <w:ilvl w:val="0"/>
          <w:numId w:val="10"/>
        </w:numPr>
        <w:rPr>
          <w:rFonts w:ascii="Meiryo UI" w:eastAsia="Meiryo UI" w:hAnsi="Meiryo UI" w:cs="Meiryo UI"/>
          <w:szCs w:val="21"/>
        </w:rPr>
      </w:pPr>
      <w:r w:rsidRPr="00275931">
        <w:rPr>
          <w:rFonts w:ascii="Meiryo UI" w:eastAsia="Meiryo UI" w:hAnsi="Meiryo UI" w:cs="Meiryo UI" w:hint="eastAsia"/>
          <w:szCs w:val="21"/>
        </w:rPr>
        <w:t>靴：キャンバス、または柔らかい皮革製で、靴底がゴム、または類似の材質で出来ており、接地面が飴色、白色、もしくは無色透明のフットサルシューズ、トレーニングシューズ、または体育館用シューズタイプのもの。（スパイクシューズおよび靴底が着色されたものは使用できない。）</w:t>
      </w:r>
    </w:p>
    <w:p w14:paraId="3A4F89DB" w14:textId="77777777" w:rsidR="007F3794" w:rsidRPr="00275931" w:rsidRDefault="007F3794" w:rsidP="00454B89">
      <w:pPr>
        <w:numPr>
          <w:ilvl w:val="0"/>
          <w:numId w:val="10"/>
        </w:numPr>
        <w:rPr>
          <w:rFonts w:ascii="Meiryo UI" w:eastAsia="Meiryo UI" w:hAnsi="Meiryo UI" w:cs="Meiryo UI"/>
          <w:szCs w:val="21"/>
        </w:rPr>
      </w:pPr>
      <w:r w:rsidRPr="00275931">
        <w:rPr>
          <w:rFonts w:ascii="Meiryo UI" w:eastAsia="Meiryo UI" w:hAnsi="Meiryo UI" w:cs="Meiryo UI" w:hint="eastAsia"/>
          <w:szCs w:val="21"/>
        </w:rPr>
        <w:t>ビブス：交代要員は、競技者と異なる色のビブスを用意し、着用しなければならない。</w:t>
      </w:r>
    </w:p>
    <w:p w14:paraId="18687A4A" w14:textId="77777777" w:rsidR="007F3794" w:rsidRPr="00275931" w:rsidRDefault="007F3794" w:rsidP="00454B89">
      <w:pPr>
        <w:numPr>
          <w:ilvl w:val="0"/>
          <w:numId w:val="11"/>
        </w:numPr>
        <w:rPr>
          <w:rFonts w:ascii="Meiryo UI" w:eastAsia="Meiryo UI" w:hAnsi="Meiryo UI" w:cs="Meiryo UI"/>
          <w:szCs w:val="21"/>
        </w:rPr>
      </w:pPr>
      <w:r w:rsidRPr="00275931">
        <w:rPr>
          <w:rFonts w:ascii="Meiryo UI" w:eastAsia="Meiryo UI" w:hAnsi="Meiryo UI" w:cs="Meiryo UI" w:hint="eastAsia"/>
          <w:szCs w:val="21"/>
        </w:rPr>
        <w:t>試合時間</w:t>
      </w:r>
    </w:p>
    <w:p w14:paraId="7B2839A7" w14:textId="77777777" w:rsidR="007F3794" w:rsidRPr="00275931" w:rsidRDefault="007F3794" w:rsidP="00454B89">
      <w:pPr>
        <w:ind w:leftChars="400" w:left="1155" w:hangingChars="150" w:hanging="315"/>
        <w:rPr>
          <w:rFonts w:ascii="Meiryo UI" w:eastAsia="Meiryo UI" w:hAnsi="Meiryo UI" w:cs="Meiryo UI"/>
          <w:noProof/>
          <w:szCs w:val="21"/>
        </w:rPr>
      </w:pPr>
      <w:r w:rsidRPr="00275931">
        <w:rPr>
          <w:rFonts w:ascii="Meiryo UI" w:eastAsia="Meiryo UI" w:hAnsi="Meiryo UI" w:cs="Meiryo UI" w:hint="eastAsia"/>
          <w:noProof/>
          <w:szCs w:val="21"/>
        </w:rPr>
        <w:t>①</w:t>
      </w:r>
      <w:r w:rsidRPr="00275931">
        <w:rPr>
          <w:rFonts w:ascii="Meiryo UI" w:eastAsia="Meiryo UI" w:hAnsi="Meiryo UI" w:cs="Meiryo UI"/>
          <w:noProof/>
          <w:szCs w:val="21"/>
        </w:rPr>
        <w:t xml:space="preserve"> </w:t>
      </w:r>
      <w:r w:rsidRPr="00275931">
        <w:rPr>
          <w:rFonts w:ascii="Meiryo UI" w:eastAsia="Meiryo UI" w:hAnsi="Meiryo UI" w:cs="Meiryo UI" w:hint="eastAsia"/>
          <w:noProof/>
          <w:szCs w:val="21"/>
        </w:rPr>
        <w:t>１０</w:t>
      </w:r>
      <w:r w:rsidRPr="00275931">
        <w:rPr>
          <w:rFonts w:ascii="Meiryo UI" w:eastAsia="Meiryo UI" w:hAnsi="Meiryo UI" w:cs="Meiryo UI"/>
          <w:noProof/>
          <w:szCs w:val="21"/>
        </w:rPr>
        <w:t>-(1)</w:t>
      </w:r>
      <w:r w:rsidRPr="00275931">
        <w:rPr>
          <w:rFonts w:ascii="Meiryo UI" w:eastAsia="Meiryo UI" w:hAnsi="Meiryo UI" w:cs="Meiryo UI" w:hint="eastAsia"/>
          <w:noProof/>
          <w:szCs w:val="21"/>
        </w:rPr>
        <w:t>の場合は、１６分間（前後半各８分間）のプレーイングタイムとし、ハーフタイムのインターバルは５分間（前半終了から後半開始まで）とする。</w:t>
      </w:r>
    </w:p>
    <w:p w14:paraId="5138B487" w14:textId="77777777" w:rsidR="007F3794" w:rsidRPr="00275931" w:rsidRDefault="007F3794" w:rsidP="00454B89">
      <w:pPr>
        <w:ind w:leftChars="550" w:left="1155"/>
        <w:rPr>
          <w:rFonts w:ascii="Meiryo UI" w:eastAsia="Meiryo UI" w:hAnsi="Meiryo UI" w:cs="Meiryo UI"/>
          <w:noProof/>
          <w:szCs w:val="21"/>
        </w:rPr>
      </w:pPr>
      <w:r w:rsidRPr="00275931">
        <w:rPr>
          <w:rFonts w:ascii="Meiryo UI" w:eastAsia="Meiryo UI" w:hAnsi="Meiryo UI" w:cs="Meiryo UI" w:hint="eastAsia"/>
          <w:noProof/>
          <w:szCs w:val="21"/>
        </w:rPr>
        <w:t>ただし決勝戦は、２０分間（前後半各１０分間）のプレーイングタイムとし、ハーフタイムのインターバルは</w:t>
      </w:r>
      <w:r w:rsidRPr="00275931">
        <w:rPr>
          <w:rFonts w:ascii="Meiryo UI" w:eastAsia="Meiryo UI" w:hAnsi="Meiryo UI" w:cs="Meiryo UI"/>
          <w:noProof/>
          <w:szCs w:val="21"/>
        </w:rPr>
        <w:t>5</w:t>
      </w:r>
      <w:r w:rsidRPr="00275931">
        <w:rPr>
          <w:rFonts w:ascii="Meiryo UI" w:eastAsia="Meiryo UI" w:hAnsi="Meiryo UI" w:cs="Meiryo UI" w:hint="eastAsia"/>
          <w:noProof/>
          <w:szCs w:val="21"/>
        </w:rPr>
        <w:t>分間（前半終了から後半開始まで）とする。</w:t>
      </w:r>
    </w:p>
    <w:p w14:paraId="07727870" w14:textId="77777777" w:rsidR="007F3794" w:rsidRPr="00275931" w:rsidRDefault="007F3794" w:rsidP="00595852">
      <w:pPr>
        <w:ind w:leftChars="400" w:left="1155" w:hangingChars="150" w:hanging="315"/>
        <w:rPr>
          <w:rFonts w:ascii="Meiryo UI" w:eastAsia="Meiryo UI" w:hAnsi="Meiryo UI" w:cs="Meiryo UI"/>
          <w:noProof/>
          <w:szCs w:val="21"/>
        </w:rPr>
      </w:pPr>
      <w:r w:rsidRPr="00275931">
        <w:rPr>
          <w:rFonts w:ascii="Meiryo UI" w:eastAsia="Meiryo UI" w:hAnsi="Meiryo UI" w:cs="Meiryo UI" w:hint="eastAsia"/>
          <w:noProof/>
          <w:szCs w:val="21"/>
        </w:rPr>
        <w:t>②</w:t>
      </w:r>
      <w:r w:rsidRPr="00275931">
        <w:rPr>
          <w:rFonts w:ascii="Meiryo UI" w:eastAsia="Meiryo UI" w:hAnsi="Meiryo UI" w:cs="Meiryo UI"/>
          <w:noProof/>
          <w:szCs w:val="21"/>
        </w:rPr>
        <w:t xml:space="preserve"> </w:t>
      </w:r>
      <w:r w:rsidRPr="00275931">
        <w:rPr>
          <w:rFonts w:ascii="Meiryo UI" w:eastAsia="Meiryo UI" w:hAnsi="Meiryo UI" w:cs="Meiryo UI" w:hint="eastAsia"/>
          <w:noProof/>
          <w:szCs w:val="21"/>
        </w:rPr>
        <w:t>１０</w:t>
      </w:r>
      <w:r w:rsidRPr="00275931">
        <w:rPr>
          <w:rFonts w:ascii="Meiryo UI" w:eastAsia="Meiryo UI" w:hAnsi="Meiryo UI" w:cs="Meiryo UI"/>
          <w:noProof/>
          <w:szCs w:val="21"/>
        </w:rPr>
        <w:t>-</w:t>
      </w:r>
      <w:r w:rsidRPr="00275931">
        <w:rPr>
          <w:rFonts w:ascii="Meiryo UI" w:eastAsia="Meiryo UI" w:hAnsi="Meiryo UI" w:cs="Meiryo UI" w:hint="eastAsia"/>
          <w:noProof/>
          <w:szCs w:val="21"/>
        </w:rPr>
        <w:t>（２）・（３）の場合は、２０分間（前後半各１０分間）のプレーイングタイムとし、ハ</w:t>
      </w:r>
      <w:r w:rsidRPr="00275931">
        <w:rPr>
          <w:rFonts w:ascii="Meiryo UI" w:eastAsia="Meiryo UI" w:hAnsi="Meiryo UI" w:cs="Meiryo UI" w:hint="eastAsia"/>
          <w:noProof/>
          <w:szCs w:val="21"/>
        </w:rPr>
        <w:lastRenderedPageBreak/>
        <w:t>ーフタイムのインターバルは</w:t>
      </w:r>
      <w:r w:rsidRPr="00275931">
        <w:rPr>
          <w:rFonts w:ascii="Meiryo UI" w:eastAsia="Meiryo UI" w:hAnsi="Meiryo UI" w:cs="Meiryo UI"/>
          <w:noProof/>
          <w:szCs w:val="21"/>
        </w:rPr>
        <w:t>5</w:t>
      </w:r>
      <w:r w:rsidRPr="00275931">
        <w:rPr>
          <w:rFonts w:ascii="Meiryo UI" w:eastAsia="Meiryo UI" w:hAnsi="Meiryo UI" w:cs="Meiryo UI" w:hint="eastAsia"/>
          <w:noProof/>
          <w:szCs w:val="21"/>
        </w:rPr>
        <w:t>分間（前半終了から後半開始まで）とする。</w:t>
      </w:r>
    </w:p>
    <w:p w14:paraId="4D83088D" w14:textId="77777777" w:rsidR="007F3794" w:rsidRPr="00275931" w:rsidRDefault="007F3794" w:rsidP="00454B89">
      <w:pPr>
        <w:ind w:firstLineChars="200" w:firstLine="420"/>
        <w:rPr>
          <w:rFonts w:ascii="Meiryo UI" w:eastAsia="Meiryo UI" w:hAnsi="Meiryo UI" w:cs="Meiryo UI"/>
          <w:noProof/>
          <w:szCs w:val="21"/>
        </w:rPr>
      </w:pPr>
      <w:r w:rsidRPr="00275931">
        <w:rPr>
          <w:rFonts w:ascii="Meiryo UI" w:eastAsia="Meiryo UI" w:hAnsi="Meiryo UI" w:cs="Meiryo UI"/>
          <w:noProof/>
          <w:szCs w:val="21"/>
        </w:rPr>
        <w:t>(7)</w:t>
      </w:r>
      <w:r w:rsidRPr="00275931">
        <w:rPr>
          <w:rFonts w:ascii="Meiryo UI" w:eastAsia="Meiryo UI" w:hAnsi="Meiryo UI" w:cs="Meiryo UI" w:hint="eastAsia"/>
          <w:szCs w:val="21"/>
        </w:rPr>
        <w:t>試合の勝者を決定する方法（試合時間内で勝敗が決しない場合）</w:t>
      </w:r>
    </w:p>
    <w:p w14:paraId="36EBD4FA" w14:textId="77777777" w:rsidR="007F3794" w:rsidRPr="00275931" w:rsidRDefault="007F3794" w:rsidP="00454B89">
      <w:pPr>
        <w:ind w:left="840"/>
        <w:rPr>
          <w:rFonts w:ascii="Meiryo UI" w:eastAsia="Meiryo UI" w:hAnsi="Meiryo UI" w:cs="Meiryo UI"/>
          <w:szCs w:val="21"/>
        </w:rPr>
      </w:pPr>
      <w:r w:rsidRPr="00275931">
        <w:rPr>
          <w:rFonts w:ascii="Meiryo UI" w:eastAsia="Meiryo UI" w:hAnsi="Meiryo UI" w:cs="Meiryo UI" w:hint="eastAsia"/>
          <w:szCs w:val="21"/>
        </w:rPr>
        <w:t>①</w:t>
      </w:r>
      <w:r w:rsidRPr="00275931">
        <w:rPr>
          <w:rFonts w:ascii="Meiryo UI" w:eastAsia="Meiryo UI" w:hAnsi="Meiryo UI" w:cs="Meiryo UI"/>
          <w:szCs w:val="21"/>
        </w:rPr>
        <w:t xml:space="preserve"> </w:t>
      </w:r>
      <w:r w:rsidRPr="00275931">
        <w:rPr>
          <w:rFonts w:ascii="Meiryo UI" w:eastAsia="Meiryo UI" w:hAnsi="Meiryo UI" w:cs="Meiryo UI" w:hint="eastAsia"/>
          <w:szCs w:val="21"/>
        </w:rPr>
        <w:t>リーグ戦方式の場合は、引き分け</w:t>
      </w:r>
      <w:r w:rsidRPr="00275931">
        <w:rPr>
          <w:rFonts w:ascii="Meiryo UI" w:eastAsia="Meiryo UI" w:hAnsi="Meiryo UI" w:cs="Meiryo UI"/>
          <w:szCs w:val="21"/>
        </w:rPr>
        <w:t xml:space="preserve"> </w:t>
      </w:r>
      <w:r w:rsidRPr="00275931">
        <w:rPr>
          <w:rFonts w:ascii="Meiryo UI" w:eastAsia="Meiryo UI" w:hAnsi="Meiryo UI" w:cs="Meiryo UI" w:hint="eastAsia"/>
          <w:szCs w:val="21"/>
        </w:rPr>
        <w:t>１０－（</w:t>
      </w:r>
      <w:r w:rsidRPr="00275931">
        <w:rPr>
          <w:rFonts w:ascii="Meiryo UI" w:eastAsia="Meiryo UI" w:hAnsi="Meiryo UI" w:cs="Meiryo UI"/>
          <w:szCs w:val="21"/>
        </w:rPr>
        <w:t>2</w:t>
      </w:r>
      <w:r w:rsidRPr="00275931">
        <w:rPr>
          <w:rFonts w:ascii="Meiryo UI" w:eastAsia="Meiryo UI" w:hAnsi="Meiryo UI" w:cs="Meiryo UI" w:hint="eastAsia"/>
          <w:szCs w:val="21"/>
        </w:rPr>
        <w:t>）によって決定する。</w:t>
      </w:r>
    </w:p>
    <w:p w14:paraId="105646CD" w14:textId="77777777" w:rsidR="007F3794" w:rsidRPr="00275931" w:rsidRDefault="007F3794" w:rsidP="00454B89">
      <w:pPr>
        <w:ind w:left="840"/>
        <w:rPr>
          <w:rFonts w:ascii="Meiryo UI" w:eastAsia="Meiryo UI" w:hAnsi="Meiryo UI" w:cs="Meiryo UI"/>
          <w:szCs w:val="21"/>
        </w:rPr>
      </w:pPr>
      <w:r w:rsidRPr="00275931">
        <w:rPr>
          <w:rFonts w:ascii="Meiryo UI" w:eastAsia="Meiryo UI" w:hAnsi="Meiryo UI" w:cs="Meiryo UI" w:hint="eastAsia"/>
          <w:szCs w:val="21"/>
        </w:rPr>
        <w:t>②</w:t>
      </w:r>
      <w:r w:rsidRPr="00275931">
        <w:rPr>
          <w:rFonts w:ascii="Meiryo UI" w:eastAsia="Meiryo UI" w:hAnsi="Meiryo UI" w:cs="Meiryo UI"/>
          <w:szCs w:val="21"/>
        </w:rPr>
        <w:t xml:space="preserve"> </w:t>
      </w:r>
      <w:r w:rsidRPr="00275931">
        <w:rPr>
          <w:rFonts w:ascii="Meiryo UI" w:eastAsia="Meiryo UI" w:hAnsi="Meiryo UI" w:cs="Meiryo UI" w:hint="eastAsia"/>
          <w:szCs w:val="21"/>
        </w:rPr>
        <w:t>トーナメント方式の場合は、決勝戦以外は、</w:t>
      </w:r>
      <w:r w:rsidRPr="00275931">
        <w:rPr>
          <w:rFonts w:ascii="Meiryo UI" w:eastAsia="Meiryo UI" w:hAnsi="Meiryo UI" w:cs="Meiryo UI"/>
          <w:szCs w:val="21"/>
        </w:rPr>
        <w:t>PK</w:t>
      </w:r>
      <w:r w:rsidRPr="00275931">
        <w:rPr>
          <w:rFonts w:ascii="Meiryo UI" w:eastAsia="Meiryo UI" w:hAnsi="Meiryo UI" w:cs="Meiryo UI" w:hint="eastAsia"/>
          <w:szCs w:val="21"/>
        </w:rPr>
        <w:t>方式により勝敗を決定する。</w:t>
      </w:r>
      <w:r w:rsidRPr="00275931">
        <w:rPr>
          <w:rFonts w:ascii="Meiryo UI" w:eastAsia="Meiryo UI" w:hAnsi="Meiryo UI" w:cs="Meiryo UI"/>
          <w:szCs w:val="21"/>
        </w:rPr>
        <w:t>PK</w:t>
      </w:r>
      <w:r w:rsidRPr="00275931">
        <w:rPr>
          <w:rFonts w:ascii="Meiryo UI" w:eastAsia="Meiryo UI" w:hAnsi="Meiryo UI" w:cs="Meiryo UI" w:hint="eastAsia"/>
          <w:szCs w:val="21"/>
        </w:rPr>
        <w:t>方式に入る前のインターバルは</w:t>
      </w:r>
      <w:r w:rsidRPr="00275931">
        <w:rPr>
          <w:rFonts w:ascii="Meiryo UI" w:eastAsia="Meiryo UI" w:hAnsi="Meiryo UI" w:cs="Meiryo UI"/>
          <w:szCs w:val="21"/>
        </w:rPr>
        <w:t>1</w:t>
      </w:r>
      <w:r w:rsidRPr="00275931">
        <w:rPr>
          <w:rFonts w:ascii="Meiryo UI" w:eastAsia="Meiryo UI" w:hAnsi="Meiryo UI" w:cs="Meiryo UI" w:hint="eastAsia"/>
          <w:szCs w:val="21"/>
        </w:rPr>
        <w:t>分間とする。</w:t>
      </w:r>
    </w:p>
    <w:p w14:paraId="58E6E0FE" w14:textId="77777777" w:rsidR="007F3794" w:rsidRPr="00275931" w:rsidRDefault="007F3794" w:rsidP="00454B89">
      <w:pPr>
        <w:ind w:left="840"/>
        <w:rPr>
          <w:rFonts w:ascii="Meiryo UI" w:eastAsia="Meiryo UI" w:hAnsi="Meiryo UI" w:cs="Meiryo UI"/>
          <w:szCs w:val="21"/>
        </w:rPr>
      </w:pPr>
      <w:r w:rsidRPr="00275931">
        <w:rPr>
          <w:rFonts w:ascii="Meiryo UI" w:eastAsia="Meiryo UI" w:hAnsi="Meiryo UI" w:cs="Meiryo UI" w:hint="eastAsia"/>
          <w:szCs w:val="21"/>
        </w:rPr>
        <w:t>決勝戦で決しない場合は、</w:t>
      </w:r>
      <w:r w:rsidRPr="00275931">
        <w:rPr>
          <w:rFonts w:ascii="Meiryo UI" w:eastAsia="Meiryo UI" w:hAnsi="Meiryo UI" w:cs="Meiryo UI"/>
          <w:szCs w:val="21"/>
        </w:rPr>
        <w:t>10</w:t>
      </w:r>
      <w:r w:rsidRPr="00275931">
        <w:rPr>
          <w:rFonts w:ascii="Meiryo UI" w:eastAsia="Meiryo UI" w:hAnsi="Meiryo UI" w:cs="Meiryo UI" w:hint="eastAsia"/>
          <w:szCs w:val="21"/>
        </w:rPr>
        <w:t>分間（前後半各</w:t>
      </w:r>
      <w:r w:rsidRPr="00275931">
        <w:rPr>
          <w:rFonts w:ascii="Meiryo UI" w:eastAsia="Meiryo UI" w:hAnsi="Meiryo UI" w:cs="Meiryo UI"/>
          <w:szCs w:val="21"/>
        </w:rPr>
        <w:t>5</w:t>
      </w:r>
      <w:r w:rsidRPr="00275931">
        <w:rPr>
          <w:rFonts w:ascii="Meiryo UI" w:eastAsia="Meiryo UI" w:hAnsi="Meiryo UI" w:cs="Meiryo UI" w:hint="eastAsia"/>
          <w:szCs w:val="21"/>
        </w:rPr>
        <w:t>分間）の延長戦を行い、決しない場合は</w:t>
      </w:r>
      <w:r w:rsidRPr="00275931">
        <w:rPr>
          <w:rFonts w:ascii="Meiryo UI" w:eastAsia="Meiryo UI" w:hAnsi="Meiryo UI" w:cs="Meiryo UI"/>
          <w:szCs w:val="21"/>
        </w:rPr>
        <w:t>PK</w:t>
      </w:r>
      <w:r w:rsidRPr="00275931">
        <w:rPr>
          <w:rFonts w:ascii="Meiryo UI" w:eastAsia="Meiryo UI" w:hAnsi="Meiryo UI" w:cs="Meiryo UI" w:hint="eastAsia"/>
          <w:szCs w:val="21"/>
        </w:rPr>
        <w:t>方式により勝敗を決定する。延長戦に入る前のインターバルは</w:t>
      </w:r>
      <w:r w:rsidRPr="00275931">
        <w:rPr>
          <w:rFonts w:ascii="Meiryo UI" w:eastAsia="Meiryo UI" w:hAnsi="Meiryo UI" w:cs="Meiryo UI"/>
          <w:szCs w:val="21"/>
        </w:rPr>
        <w:t>5</w:t>
      </w:r>
      <w:r w:rsidRPr="00275931">
        <w:rPr>
          <w:rFonts w:ascii="Meiryo UI" w:eastAsia="Meiryo UI" w:hAnsi="Meiryo UI" w:cs="Meiryo UI" w:hint="eastAsia"/>
          <w:szCs w:val="21"/>
        </w:rPr>
        <w:t>分間とし、</w:t>
      </w:r>
      <w:r w:rsidRPr="00275931">
        <w:rPr>
          <w:rFonts w:ascii="Meiryo UI" w:eastAsia="Meiryo UI" w:hAnsi="Meiryo UI" w:cs="Meiryo UI"/>
          <w:szCs w:val="21"/>
        </w:rPr>
        <w:t>PK</w:t>
      </w:r>
      <w:r w:rsidRPr="00275931">
        <w:rPr>
          <w:rFonts w:ascii="Meiryo UI" w:eastAsia="Meiryo UI" w:hAnsi="Meiryo UI" w:cs="Meiryo UI" w:hint="eastAsia"/>
          <w:szCs w:val="21"/>
        </w:rPr>
        <w:t>方式に入る前のインターバルは</w:t>
      </w:r>
      <w:r w:rsidRPr="00275931">
        <w:rPr>
          <w:rFonts w:ascii="Meiryo UI" w:eastAsia="Meiryo UI" w:hAnsi="Meiryo UI" w:cs="Meiryo UI"/>
          <w:szCs w:val="21"/>
        </w:rPr>
        <w:t>1</w:t>
      </w:r>
      <w:r w:rsidRPr="00275931">
        <w:rPr>
          <w:rFonts w:ascii="Meiryo UI" w:eastAsia="Meiryo UI" w:hAnsi="Meiryo UI" w:cs="Meiryo UI" w:hint="eastAsia"/>
          <w:szCs w:val="21"/>
        </w:rPr>
        <w:t>分間とする。</w:t>
      </w:r>
    </w:p>
    <w:p w14:paraId="2C5244CB"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13.  </w:t>
      </w:r>
      <w:r w:rsidRPr="00275931">
        <w:rPr>
          <w:rFonts w:ascii="Meiryo UI" w:eastAsia="Meiryo UI" w:hAnsi="Meiryo UI" w:cs="Meiryo UI" w:hint="eastAsia"/>
          <w:b/>
          <w:szCs w:val="21"/>
        </w:rPr>
        <w:t>懲　　罰</w:t>
      </w:r>
    </w:p>
    <w:p w14:paraId="6B25F563" w14:textId="77777777" w:rsidR="007F3794" w:rsidRPr="00275931" w:rsidRDefault="007F3794" w:rsidP="00454B89">
      <w:pPr>
        <w:numPr>
          <w:ilvl w:val="0"/>
          <w:numId w:val="17"/>
        </w:numPr>
        <w:rPr>
          <w:rFonts w:ascii="Meiryo UI" w:eastAsia="Meiryo UI" w:hAnsi="Meiryo UI" w:cs="Meiryo UI"/>
          <w:szCs w:val="21"/>
        </w:rPr>
      </w:pPr>
      <w:r w:rsidRPr="00275931">
        <w:rPr>
          <w:rFonts w:ascii="Meiryo UI" w:eastAsia="Meiryo UI" w:hAnsi="Meiryo UI" w:cs="Meiryo UI" w:hint="eastAsia"/>
          <w:szCs w:val="21"/>
        </w:rPr>
        <w:t>本大会の予選は、懲罰規程上の同一競技会とみなし、予選終了時点で未消化の出場停止処分は、本大会の試合にて順次消化する。ただし、警告の累積によるものを除く。</w:t>
      </w:r>
    </w:p>
    <w:p w14:paraId="2A43C868" w14:textId="77777777" w:rsidR="007F3794" w:rsidRPr="00275931" w:rsidRDefault="007F3794" w:rsidP="00454B89">
      <w:pPr>
        <w:numPr>
          <w:ilvl w:val="0"/>
          <w:numId w:val="17"/>
        </w:numPr>
        <w:rPr>
          <w:rFonts w:ascii="Meiryo UI" w:eastAsia="Meiryo UI" w:hAnsi="Meiryo UI" w:cs="Meiryo UI"/>
          <w:szCs w:val="21"/>
        </w:rPr>
      </w:pPr>
      <w:r w:rsidRPr="00275931">
        <w:rPr>
          <w:rFonts w:ascii="Meiryo UI" w:eastAsia="Meiryo UI" w:hAnsi="Meiryo UI" w:cs="Meiryo UI" w:hint="eastAsia"/>
          <w:szCs w:val="21"/>
        </w:rPr>
        <w:t>本大会において退場を命じられた選手は、自動的に本大会の次の</w:t>
      </w:r>
      <w:r w:rsidRPr="00275931">
        <w:rPr>
          <w:rFonts w:ascii="Meiryo UI" w:eastAsia="Meiryo UI" w:hAnsi="Meiryo UI" w:cs="Meiryo UI"/>
          <w:szCs w:val="21"/>
        </w:rPr>
        <w:t>1</w:t>
      </w:r>
      <w:r w:rsidRPr="00275931">
        <w:rPr>
          <w:rFonts w:ascii="Meiryo UI" w:eastAsia="Meiryo UI" w:hAnsi="Meiryo UI" w:cs="Meiryo UI" w:hint="eastAsia"/>
          <w:szCs w:val="21"/>
        </w:rPr>
        <w:t>試合に出場できない。</w:t>
      </w:r>
    </w:p>
    <w:p w14:paraId="056C17ED" w14:textId="77777777" w:rsidR="007F3794" w:rsidRPr="00275931" w:rsidRDefault="007F3794" w:rsidP="00454B89">
      <w:pPr>
        <w:numPr>
          <w:ilvl w:val="0"/>
          <w:numId w:val="17"/>
        </w:numPr>
        <w:rPr>
          <w:rFonts w:ascii="Meiryo UI" w:eastAsia="Meiryo UI" w:hAnsi="Meiryo UI" w:cs="Meiryo UI"/>
          <w:szCs w:val="21"/>
        </w:rPr>
      </w:pPr>
      <w:r w:rsidRPr="00275931">
        <w:rPr>
          <w:rFonts w:ascii="Meiryo UI" w:eastAsia="Meiryo UI" w:hAnsi="Meiryo UI" w:cs="Meiryo UI" w:hint="eastAsia"/>
          <w:szCs w:val="21"/>
        </w:rPr>
        <w:t>本大会期間中に警告の累積が</w:t>
      </w:r>
      <w:r w:rsidRPr="00275931">
        <w:rPr>
          <w:rFonts w:ascii="Meiryo UI" w:eastAsia="Meiryo UI" w:hAnsi="Meiryo UI" w:cs="Meiryo UI"/>
          <w:szCs w:val="21"/>
        </w:rPr>
        <w:t>2</w:t>
      </w:r>
      <w:r w:rsidRPr="00275931">
        <w:rPr>
          <w:rFonts w:ascii="Meiryo UI" w:eastAsia="Meiryo UI" w:hAnsi="Meiryo UI" w:cs="Meiryo UI" w:hint="eastAsia"/>
          <w:szCs w:val="21"/>
        </w:rPr>
        <w:t>回に及んだ選手は、自動的に本大会の次の</w:t>
      </w:r>
      <w:r w:rsidRPr="00275931">
        <w:rPr>
          <w:rFonts w:ascii="Meiryo UI" w:eastAsia="Meiryo UI" w:hAnsi="Meiryo UI" w:cs="Meiryo UI"/>
          <w:szCs w:val="21"/>
        </w:rPr>
        <w:t>1</w:t>
      </w:r>
      <w:r w:rsidRPr="00275931">
        <w:rPr>
          <w:rFonts w:ascii="Meiryo UI" w:eastAsia="Meiryo UI" w:hAnsi="Meiryo UI" w:cs="Meiryo UI" w:hint="eastAsia"/>
          <w:szCs w:val="21"/>
        </w:rPr>
        <w:t>試合に出場できない。</w:t>
      </w:r>
    </w:p>
    <w:p w14:paraId="1EDE7FEB" w14:textId="77777777" w:rsidR="007F3794" w:rsidRPr="00275931" w:rsidRDefault="007F3794" w:rsidP="00454B89">
      <w:pPr>
        <w:numPr>
          <w:ilvl w:val="0"/>
          <w:numId w:val="17"/>
        </w:numPr>
        <w:rPr>
          <w:rFonts w:ascii="Meiryo UI" w:eastAsia="Meiryo UI" w:hAnsi="Meiryo UI" w:cs="Meiryo UI"/>
          <w:szCs w:val="21"/>
        </w:rPr>
      </w:pPr>
      <w:r w:rsidRPr="00275931">
        <w:rPr>
          <w:rFonts w:ascii="Meiryo UI" w:eastAsia="Meiryo UI" w:hAnsi="Meiryo UI" w:cs="Meiryo UI" w:hint="eastAsia"/>
          <w:szCs w:val="21"/>
        </w:rPr>
        <w:t>本大会終了時点で未消化となる出場停止処分は、当該チームが出場する直近のフットサル公式試合にて消化する。ただし、警告の累積によるものを除く。</w:t>
      </w:r>
    </w:p>
    <w:p w14:paraId="58DE2346" w14:textId="77777777" w:rsidR="007F3794" w:rsidRPr="00275931" w:rsidRDefault="007F3794" w:rsidP="00454B89">
      <w:pPr>
        <w:numPr>
          <w:ilvl w:val="0"/>
          <w:numId w:val="17"/>
        </w:numPr>
        <w:rPr>
          <w:rFonts w:ascii="Meiryo UI" w:eastAsia="Meiryo UI" w:hAnsi="Meiryo UI" w:cs="Meiryo UI"/>
          <w:szCs w:val="21"/>
        </w:rPr>
      </w:pPr>
      <w:r w:rsidRPr="00275931">
        <w:rPr>
          <w:rFonts w:ascii="Meiryo UI" w:eastAsia="Meiryo UI" w:hAnsi="Meiryo UI" w:cs="Meiryo UI" w:hint="eastAsia"/>
          <w:szCs w:val="21"/>
        </w:rPr>
        <w:t>その他、本大会の懲罰に関する事項については、本大会の大会規律委員会が決定する。委員長は、本協会フットサル委員会の委員長とする。</w:t>
      </w:r>
    </w:p>
    <w:p w14:paraId="5CFC2A84"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14.  </w:t>
      </w:r>
      <w:r w:rsidRPr="00275931">
        <w:rPr>
          <w:rFonts w:ascii="Meiryo UI" w:eastAsia="Meiryo UI" w:hAnsi="Meiryo UI" w:cs="Meiryo UI" w:hint="eastAsia"/>
          <w:b/>
          <w:szCs w:val="21"/>
        </w:rPr>
        <w:t>参加申込</w:t>
      </w:r>
    </w:p>
    <w:p w14:paraId="50F7EDFB"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szCs w:val="21"/>
        </w:rPr>
        <w:t>(1) 1</w:t>
      </w:r>
      <w:r w:rsidRPr="00275931">
        <w:rPr>
          <w:rFonts w:ascii="Meiryo UI" w:eastAsia="Meiryo UI" w:hAnsi="Meiryo UI" w:cs="Meiryo UI" w:hint="eastAsia"/>
          <w:szCs w:val="21"/>
        </w:rPr>
        <w:t>チームあたり</w:t>
      </w:r>
      <w:r w:rsidRPr="00275931">
        <w:rPr>
          <w:rFonts w:ascii="Meiryo UI" w:eastAsia="Meiryo UI" w:hAnsi="Meiryo UI" w:cs="Meiryo UI"/>
          <w:szCs w:val="21"/>
        </w:rPr>
        <w:t>26</w:t>
      </w:r>
      <w:r w:rsidRPr="00275931">
        <w:rPr>
          <w:rFonts w:ascii="Meiryo UI" w:eastAsia="Meiryo UI" w:hAnsi="Meiryo UI" w:cs="Meiryo UI" w:hint="eastAsia"/>
          <w:szCs w:val="21"/>
        </w:rPr>
        <w:t>名（選手</w:t>
      </w:r>
      <w:r w:rsidRPr="00275931">
        <w:rPr>
          <w:rFonts w:ascii="Meiryo UI" w:eastAsia="Meiryo UI" w:hAnsi="Meiryo UI" w:cs="Meiryo UI"/>
          <w:szCs w:val="21"/>
        </w:rPr>
        <w:t>20</w:t>
      </w:r>
      <w:r w:rsidRPr="00275931">
        <w:rPr>
          <w:rFonts w:ascii="Meiryo UI" w:eastAsia="Meiryo UI" w:hAnsi="Meiryo UI" w:cs="Meiryo UI" w:hint="eastAsia"/>
          <w:szCs w:val="21"/>
        </w:rPr>
        <w:t>名、役員</w:t>
      </w:r>
      <w:r w:rsidRPr="00275931">
        <w:rPr>
          <w:rFonts w:ascii="Meiryo UI" w:eastAsia="Meiryo UI" w:hAnsi="Meiryo UI" w:cs="Meiryo UI"/>
          <w:szCs w:val="21"/>
        </w:rPr>
        <w:t>4</w:t>
      </w:r>
      <w:r w:rsidRPr="00275931">
        <w:rPr>
          <w:rFonts w:ascii="Meiryo UI" w:eastAsia="Meiryo UI" w:hAnsi="Meiryo UI" w:cs="Meiryo UI" w:hint="eastAsia"/>
          <w:szCs w:val="21"/>
        </w:rPr>
        <w:t>名）を上限とする。</w:t>
      </w:r>
    </w:p>
    <w:p w14:paraId="5271A2D4" w14:textId="77777777" w:rsidR="007F3794" w:rsidRPr="00275931" w:rsidRDefault="007F3794" w:rsidP="008A3C4E">
      <w:pPr>
        <w:ind w:leftChars="250" w:left="945" w:hangingChars="200" w:hanging="420"/>
        <w:rPr>
          <w:rFonts w:ascii="Meiryo UI" w:eastAsia="Meiryo UI" w:hAnsi="Meiryo UI" w:cs="Meiryo UI"/>
          <w:szCs w:val="21"/>
        </w:rPr>
      </w:pPr>
      <w:r w:rsidRPr="00275931">
        <w:rPr>
          <w:rFonts w:ascii="Meiryo UI" w:eastAsia="Meiryo UI" w:hAnsi="Meiryo UI" w:cs="Meiryo UI"/>
          <w:szCs w:val="21"/>
        </w:rPr>
        <w:t xml:space="preserve">(2) </w:t>
      </w:r>
      <w:r w:rsidRPr="00275931">
        <w:rPr>
          <w:rFonts w:ascii="Meiryo UI" w:eastAsia="Meiryo UI" w:hAnsi="Meiryo UI" w:cs="Meiryo UI" w:hint="eastAsia"/>
          <w:szCs w:val="21"/>
        </w:rPr>
        <w:t>申込みは大会登録票（メンバー表）に必要事項を入力後メール添付により</w:t>
      </w:r>
      <w:r w:rsidRPr="00275931">
        <w:rPr>
          <w:rFonts w:ascii="Meiryo UI" w:eastAsia="Meiryo UI" w:hAnsi="Meiryo UI" w:cs="Meiryo UI"/>
          <w:szCs w:val="21"/>
        </w:rPr>
        <w:t>10</w:t>
      </w:r>
      <w:r w:rsidRPr="00275931">
        <w:rPr>
          <w:rFonts w:ascii="Meiryo UI" w:eastAsia="Meiryo UI" w:hAnsi="Meiryo UI" w:cs="Meiryo UI" w:hint="eastAsia"/>
          <w:szCs w:val="21"/>
        </w:rPr>
        <w:t>月</w:t>
      </w:r>
      <w:r w:rsidRPr="00275931">
        <w:rPr>
          <w:rFonts w:ascii="Meiryo UI" w:eastAsia="Meiryo UI" w:hAnsi="Meiryo UI" w:cs="Meiryo UI"/>
          <w:szCs w:val="21"/>
        </w:rPr>
        <w:t>20</w:t>
      </w:r>
      <w:r w:rsidRPr="00275931">
        <w:rPr>
          <w:rFonts w:ascii="Meiryo UI" w:eastAsia="Meiryo UI" w:hAnsi="Meiryo UI" w:cs="Meiryo UI" w:hint="eastAsia"/>
          <w:szCs w:val="21"/>
        </w:rPr>
        <w:t>日（金）必着で下記アドレス宛（イ）にデータ送信すること。また代表者署名欄を自署・押印された原本コピーを（ロ）へ、</w:t>
      </w:r>
      <w:r w:rsidRPr="00275931">
        <w:rPr>
          <w:rFonts w:ascii="Meiryo UI" w:eastAsia="Meiryo UI" w:hAnsi="Meiryo UI" w:cs="Meiryo UI"/>
          <w:szCs w:val="21"/>
        </w:rPr>
        <w:t>10</w:t>
      </w:r>
      <w:r w:rsidRPr="00275931">
        <w:rPr>
          <w:rFonts w:ascii="Meiryo UI" w:eastAsia="Meiryo UI" w:hAnsi="Meiryo UI" w:cs="Meiryo UI" w:hint="eastAsia"/>
          <w:szCs w:val="21"/>
        </w:rPr>
        <w:t>月</w:t>
      </w:r>
      <w:r w:rsidRPr="00275931">
        <w:rPr>
          <w:rFonts w:ascii="Meiryo UI" w:eastAsia="Meiryo UI" w:hAnsi="Meiryo UI" w:cs="Meiryo UI"/>
          <w:szCs w:val="21"/>
        </w:rPr>
        <w:t>23</w:t>
      </w:r>
      <w:r w:rsidRPr="00275931">
        <w:rPr>
          <w:rFonts w:ascii="Meiryo UI" w:eastAsia="Meiryo UI" w:hAnsi="Meiryo UI" w:cs="Meiryo UI" w:hint="eastAsia"/>
          <w:szCs w:val="21"/>
        </w:rPr>
        <w:t>日（月）必着で郵送すること。また大会参加費￥</w:t>
      </w:r>
      <w:r w:rsidRPr="00275931">
        <w:rPr>
          <w:rFonts w:ascii="Meiryo UI" w:eastAsia="Meiryo UI" w:hAnsi="Meiryo UI" w:cs="Meiryo UI"/>
          <w:szCs w:val="21"/>
        </w:rPr>
        <w:t>8,000</w:t>
      </w:r>
      <w:r w:rsidRPr="00275931">
        <w:rPr>
          <w:rFonts w:ascii="Meiryo UI" w:eastAsia="Meiryo UI" w:hAnsi="Meiryo UI" w:cs="Meiryo UI" w:hint="eastAsia"/>
          <w:szCs w:val="21"/>
        </w:rPr>
        <w:t>円を（ハ）へ、</w:t>
      </w:r>
      <w:r w:rsidRPr="00275931">
        <w:rPr>
          <w:rFonts w:ascii="Meiryo UI" w:eastAsia="Meiryo UI" w:hAnsi="Meiryo UI" w:cs="Meiryo UI"/>
          <w:szCs w:val="21"/>
        </w:rPr>
        <w:br/>
        <w:t>10</w:t>
      </w:r>
      <w:r w:rsidRPr="00275931">
        <w:rPr>
          <w:rFonts w:ascii="Meiryo UI" w:eastAsia="Meiryo UI" w:hAnsi="Meiryo UI" w:cs="Meiryo UI" w:hint="eastAsia"/>
          <w:szCs w:val="21"/>
        </w:rPr>
        <w:t>月</w:t>
      </w:r>
      <w:r w:rsidRPr="00275931">
        <w:rPr>
          <w:rFonts w:ascii="Meiryo UI" w:eastAsia="Meiryo UI" w:hAnsi="Meiryo UI" w:cs="Meiryo UI"/>
          <w:szCs w:val="21"/>
        </w:rPr>
        <w:t>23</w:t>
      </w:r>
      <w:r w:rsidRPr="00275931">
        <w:rPr>
          <w:rFonts w:ascii="Meiryo UI" w:eastAsia="Meiryo UI" w:hAnsi="Meiryo UI" w:cs="Meiryo UI" w:hint="eastAsia"/>
          <w:szCs w:val="21"/>
        </w:rPr>
        <w:t>日（月）までに振り込むこと。</w:t>
      </w:r>
    </w:p>
    <w:p w14:paraId="6C808763" w14:textId="77777777" w:rsidR="007F3794" w:rsidRPr="00275931" w:rsidRDefault="007F3794" w:rsidP="008A3C4E">
      <w:pPr>
        <w:ind w:leftChars="450" w:left="945"/>
        <w:rPr>
          <w:rFonts w:ascii="Meiryo UI" w:eastAsia="Meiryo UI" w:hAnsi="Meiryo UI" w:cs="Meiryo UI"/>
          <w:szCs w:val="21"/>
        </w:rPr>
      </w:pPr>
      <w:r w:rsidRPr="00275931">
        <w:rPr>
          <w:rFonts w:ascii="Meiryo UI" w:eastAsia="Meiryo UI" w:hAnsi="Meiryo UI" w:cs="Meiryo UI" w:hint="eastAsia"/>
          <w:szCs w:val="21"/>
        </w:rPr>
        <w:t>その際に「</w:t>
      </w:r>
      <w:r w:rsidRPr="00275931">
        <w:rPr>
          <w:rFonts w:ascii="Meiryo UI" w:eastAsia="Meiryo UI" w:hAnsi="Meiryo UI" w:cs="Meiryo UI"/>
          <w:szCs w:val="21"/>
        </w:rPr>
        <w:t>7</w:t>
      </w:r>
      <w:r w:rsidRPr="00275931">
        <w:rPr>
          <w:rFonts w:ascii="Meiryo UI" w:eastAsia="Meiryo UI" w:hAnsi="Meiryo UI" w:cs="Meiryo UI" w:hint="eastAsia"/>
          <w:szCs w:val="21"/>
        </w:rPr>
        <w:t>ジョシ</w:t>
      </w:r>
      <w:r w:rsidRPr="00275931">
        <w:rPr>
          <w:rFonts w:ascii="Meiryo UI" w:eastAsia="Meiryo UI" w:hAnsi="Meiryo UI" w:cs="Meiryo UI"/>
          <w:szCs w:val="21"/>
        </w:rPr>
        <w:t xml:space="preserve"> </w:t>
      </w:r>
      <w:r w:rsidRPr="00275931">
        <w:rPr>
          <w:rFonts w:ascii="Meiryo UI" w:eastAsia="Meiryo UI" w:hAnsi="Meiryo UI" w:cs="Meiryo UI" w:hint="eastAsia"/>
          <w:szCs w:val="21"/>
        </w:rPr>
        <w:t>チーム名」にて振り込むこと。</w:t>
      </w:r>
    </w:p>
    <w:p w14:paraId="19D6E225"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（イ）（公社）富山県サッカー協会</w:t>
      </w:r>
      <w:r w:rsidRPr="00275931">
        <w:rPr>
          <w:rFonts w:ascii="Meiryo UI" w:eastAsia="Meiryo UI" w:hAnsi="Meiryo UI" w:cs="Meiryo UI"/>
          <w:szCs w:val="21"/>
        </w:rPr>
        <w:t xml:space="preserve"> </w:t>
      </w:r>
      <w:r w:rsidRPr="00275931">
        <w:rPr>
          <w:rFonts w:ascii="Meiryo UI" w:eastAsia="Meiryo UI" w:hAnsi="Meiryo UI" w:cs="Meiryo UI" w:hint="eastAsia"/>
          <w:szCs w:val="21"/>
        </w:rPr>
        <w:t>フットサル委員会</w:t>
      </w:r>
      <w:r w:rsidRPr="00275931">
        <w:rPr>
          <w:rFonts w:ascii="Meiryo UI" w:eastAsia="Meiryo UI" w:hAnsi="Meiryo UI" w:cs="Meiryo UI"/>
          <w:szCs w:val="21"/>
        </w:rPr>
        <w:t xml:space="preserve"> </w:t>
      </w:r>
      <w:r w:rsidRPr="00275931">
        <w:rPr>
          <w:rFonts w:ascii="Meiryo UI" w:eastAsia="Meiryo UI" w:hAnsi="Meiryo UI" w:cs="Meiryo UI" w:hint="eastAsia"/>
          <w:szCs w:val="21"/>
        </w:rPr>
        <w:t xml:space="preserve">下田（シモダ）　</w:t>
      </w:r>
      <w:hyperlink r:id="rId7" w:history="1">
        <w:r w:rsidRPr="00275931">
          <w:rPr>
            <w:rStyle w:val="af4"/>
            <w:rFonts w:ascii="Meiryo UI" w:eastAsia="Meiryo UI" w:hAnsi="Meiryo UI" w:cs="Meiryo UI"/>
            <w:color w:val="auto"/>
            <w:szCs w:val="21"/>
          </w:rPr>
          <w:t>shimoda@e-vida.jp</w:t>
        </w:r>
      </w:hyperlink>
    </w:p>
    <w:p w14:paraId="63AE5E9C"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（ロ）</w:t>
      </w:r>
      <w:r w:rsidRPr="00275931">
        <w:rPr>
          <w:rFonts w:ascii="Meiryo UI" w:eastAsia="Meiryo UI" w:hAnsi="Meiryo UI" w:cs="Meiryo UI"/>
          <w:szCs w:val="21"/>
        </w:rPr>
        <w:t xml:space="preserve"> </w:t>
      </w:r>
      <w:r w:rsidRPr="00275931">
        <w:rPr>
          <w:rFonts w:ascii="Meiryo UI" w:eastAsia="Meiryo UI" w:hAnsi="Meiryo UI" w:cs="Meiryo UI" w:hint="eastAsia"/>
          <w:szCs w:val="21"/>
        </w:rPr>
        <w:t>〒</w:t>
      </w:r>
      <w:r w:rsidRPr="00275931">
        <w:rPr>
          <w:rFonts w:ascii="Meiryo UI" w:eastAsia="Meiryo UI" w:hAnsi="Meiryo UI" w:cs="Meiryo UI"/>
          <w:szCs w:val="21"/>
        </w:rPr>
        <w:t xml:space="preserve">936-0078 </w:t>
      </w:r>
      <w:r w:rsidRPr="00275931">
        <w:rPr>
          <w:rFonts w:ascii="Meiryo UI" w:eastAsia="Meiryo UI" w:hAnsi="Meiryo UI" w:cs="Meiryo UI" w:hint="eastAsia"/>
          <w:szCs w:val="21"/>
        </w:rPr>
        <w:t>滑川市高月町</w:t>
      </w:r>
      <w:r w:rsidRPr="00275931">
        <w:rPr>
          <w:rFonts w:ascii="Meiryo UI" w:eastAsia="Meiryo UI" w:hAnsi="Meiryo UI" w:cs="Meiryo UI"/>
          <w:szCs w:val="21"/>
        </w:rPr>
        <w:t>129</w:t>
      </w:r>
      <w:r w:rsidRPr="00275931">
        <w:rPr>
          <w:rFonts w:ascii="Meiryo UI" w:eastAsia="Meiryo UI" w:hAnsi="Meiryo UI" w:cs="Meiryo UI" w:hint="eastAsia"/>
          <w:szCs w:val="21"/>
        </w:rPr>
        <w:t>番地</w:t>
      </w:r>
      <w:r w:rsidRPr="00275931">
        <w:rPr>
          <w:rFonts w:ascii="Meiryo UI" w:eastAsia="Meiryo UI" w:hAnsi="Meiryo UI" w:cs="Meiryo UI"/>
          <w:szCs w:val="21"/>
        </w:rPr>
        <w:t xml:space="preserve"> </w:t>
      </w:r>
      <w:r w:rsidRPr="00275931">
        <w:rPr>
          <w:rFonts w:ascii="Meiryo UI" w:eastAsia="Meiryo UI" w:hAnsi="Meiryo UI" w:cs="Meiryo UI" w:hint="eastAsia"/>
          <w:szCs w:val="21"/>
        </w:rPr>
        <w:t>日医工スポーツアカデミー内</w:t>
      </w:r>
    </w:p>
    <w:p w14:paraId="33707737" w14:textId="77777777" w:rsidR="007F3794" w:rsidRPr="00275931" w:rsidRDefault="007F3794" w:rsidP="00454B89">
      <w:pPr>
        <w:ind w:left="420" w:firstLineChars="300" w:firstLine="630"/>
        <w:rPr>
          <w:rFonts w:ascii="Meiryo UI" w:eastAsia="Meiryo UI" w:hAnsi="Meiryo UI" w:cs="Meiryo UI"/>
          <w:szCs w:val="21"/>
        </w:rPr>
      </w:pPr>
      <w:r w:rsidRPr="00275931">
        <w:rPr>
          <w:rFonts w:ascii="Meiryo UI" w:eastAsia="Meiryo UI" w:hAnsi="Meiryo UI" w:cs="Meiryo UI" w:hint="eastAsia"/>
          <w:szCs w:val="21"/>
        </w:rPr>
        <w:t>（公社）富山県サッカー協会</w:t>
      </w:r>
      <w:r w:rsidRPr="00275931">
        <w:rPr>
          <w:rFonts w:ascii="Meiryo UI" w:eastAsia="Meiryo UI" w:hAnsi="Meiryo UI" w:cs="Meiryo UI"/>
          <w:szCs w:val="21"/>
        </w:rPr>
        <w:t xml:space="preserve"> </w:t>
      </w:r>
      <w:r w:rsidRPr="00275931">
        <w:rPr>
          <w:rFonts w:ascii="Meiryo UI" w:eastAsia="Meiryo UI" w:hAnsi="Meiryo UI" w:cs="Meiryo UI" w:hint="eastAsia"/>
          <w:szCs w:val="21"/>
        </w:rPr>
        <w:t>フットサル委員会</w:t>
      </w:r>
      <w:r w:rsidRPr="00275931">
        <w:rPr>
          <w:rFonts w:ascii="Meiryo UI" w:eastAsia="Meiryo UI" w:hAnsi="Meiryo UI" w:cs="Meiryo UI"/>
          <w:szCs w:val="21"/>
        </w:rPr>
        <w:t xml:space="preserve"> </w:t>
      </w:r>
      <w:r w:rsidRPr="00275931">
        <w:rPr>
          <w:rFonts w:ascii="Meiryo UI" w:eastAsia="Meiryo UI" w:hAnsi="Meiryo UI" w:cs="Meiryo UI" w:hint="eastAsia"/>
          <w:szCs w:val="21"/>
        </w:rPr>
        <w:t>宛</w:t>
      </w:r>
    </w:p>
    <w:p w14:paraId="7C9A4C13" w14:textId="77777777" w:rsidR="007F3794" w:rsidRPr="00275931" w:rsidRDefault="007F3794" w:rsidP="00454B89">
      <w:pPr>
        <w:ind w:left="420"/>
        <w:rPr>
          <w:rFonts w:ascii="Meiryo UI" w:eastAsia="Meiryo UI" w:hAnsi="Meiryo UI" w:cs="Meiryo UI"/>
          <w:szCs w:val="21"/>
        </w:rPr>
      </w:pPr>
      <w:r w:rsidRPr="00275931">
        <w:rPr>
          <w:rFonts w:ascii="Meiryo UI" w:eastAsia="Meiryo UI" w:hAnsi="Meiryo UI" w:cs="Meiryo UI" w:hint="eastAsia"/>
          <w:szCs w:val="21"/>
        </w:rPr>
        <w:t>（ハ）</w:t>
      </w:r>
      <w:r w:rsidRPr="00275931">
        <w:rPr>
          <w:rFonts w:ascii="Meiryo UI" w:eastAsia="Meiryo UI" w:hAnsi="Meiryo UI" w:cs="Meiryo UI"/>
          <w:szCs w:val="21"/>
        </w:rPr>
        <w:t xml:space="preserve"> </w:t>
      </w:r>
      <w:r w:rsidRPr="00275931">
        <w:rPr>
          <w:rFonts w:ascii="Meiryo UI" w:eastAsia="Meiryo UI" w:hAnsi="Meiryo UI" w:cs="Meiryo UI" w:hint="eastAsia"/>
          <w:szCs w:val="21"/>
        </w:rPr>
        <w:t>北陸銀行</w:t>
      </w:r>
      <w:r w:rsidRPr="00275931">
        <w:rPr>
          <w:rFonts w:ascii="Meiryo UI" w:eastAsia="Meiryo UI" w:hAnsi="Meiryo UI" w:cs="Meiryo UI"/>
          <w:szCs w:val="21"/>
        </w:rPr>
        <w:t xml:space="preserve"> </w:t>
      </w:r>
      <w:r w:rsidRPr="00275931">
        <w:rPr>
          <w:rFonts w:ascii="Meiryo UI" w:eastAsia="Meiryo UI" w:hAnsi="Meiryo UI" w:cs="Meiryo UI" w:hint="eastAsia"/>
          <w:szCs w:val="21"/>
        </w:rPr>
        <w:t>電気ビル支店</w:t>
      </w:r>
      <w:r w:rsidRPr="00275931">
        <w:rPr>
          <w:rFonts w:ascii="Meiryo UI" w:eastAsia="Meiryo UI" w:hAnsi="Meiryo UI" w:cs="Meiryo UI"/>
          <w:szCs w:val="21"/>
        </w:rPr>
        <w:t xml:space="preserve"> </w:t>
      </w:r>
      <w:r w:rsidRPr="00275931">
        <w:rPr>
          <w:rFonts w:ascii="Meiryo UI" w:eastAsia="Meiryo UI" w:hAnsi="Meiryo UI" w:cs="Meiryo UI" w:hint="eastAsia"/>
          <w:szCs w:val="21"/>
        </w:rPr>
        <w:t>普通口座</w:t>
      </w:r>
      <w:r w:rsidRPr="00275931">
        <w:rPr>
          <w:rFonts w:ascii="Meiryo UI" w:eastAsia="Meiryo UI" w:hAnsi="Meiryo UI" w:cs="Meiryo UI"/>
          <w:szCs w:val="21"/>
        </w:rPr>
        <w:t xml:space="preserve"> 5035050</w:t>
      </w:r>
    </w:p>
    <w:p w14:paraId="46655F9A" w14:textId="77777777" w:rsidR="007F3794" w:rsidRPr="00275931" w:rsidRDefault="007F3794" w:rsidP="00454B89">
      <w:pPr>
        <w:ind w:left="420" w:firstLineChars="300" w:firstLine="630"/>
        <w:rPr>
          <w:rFonts w:ascii="Meiryo UI" w:eastAsia="Meiryo UI" w:hAnsi="Meiryo UI" w:cs="Meiryo UI"/>
          <w:szCs w:val="21"/>
        </w:rPr>
      </w:pPr>
      <w:r w:rsidRPr="00275931">
        <w:rPr>
          <w:rFonts w:ascii="Meiryo UI" w:eastAsia="Meiryo UI" w:hAnsi="Meiryo UI" w:cs="Meiryo UI" w:hint="eastAsia"/>
          <w:szCs w:val="21"/>
        </w:rPr>
        <w:t>（公社）富山県サッカー協会</w:t>
      </w:r>
    </w:p>
    <w:p w14:paraId="3A116399"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szCs w:val="21"/>
        </w:rPr>
        <w:t xml:space="preserve">(3) </w:t>
      </w:r>
      <w:r w:rsidRPr="00275931">
        <w:rPr>
          <w:rFonts w:ascii="Meiryo UI" w:eastAsia="Meiryo UI" w:hAnsi="Meiryo UI" w:cs="Meiryo UI" w:hint="eastAsia"/>
          <w:szCs w:val="21"/>
        </w:rPr>
        <w:t>チーム名は短縮語を除き、日本語で表記しなければならない。</w:t>
      </w:r>
    </w:p>
    <w:p w14:paraId="4826B774"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szCs w:val="21"/>
        </w:rPr>
        <w:t xml:space="preserve">(4) </w:t>
      </w:r>
      <w:r w:rsidRPr="00275931">
        <w:rPr>
          <w:rFonts w:ascii="Meiryo UI" w:eastAsia="Meiryo UI" w:hAnsi="Meiryo UI" w:cs="Meiryo UI" w:hint="eastAsia"/>
          <w:szCs w:val="21"/>
        </w:rPr>
        <w:t>前項の申込締切日以降の参加申込内容の変更は認めない。</w:t>
      </w:r>
    </w:p>
    <w:p w14:paraId="1058B2F0"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15.  </w:t>
      </w:r>
      <w:r w:rsidRPr="00275931">
        <w:rPr>
          <w:rFonts w:ascii="Meiryo UI" w:eastAsia="Meiryo UI" w:hAnsi="Meiryo UI" w:cs="Meiryo UI" w:hint="eastAsia"/>
          <w:b/>
          <w:szCs w:val="21"/>
        </w:rPr>
        <w:t>電子選手証</w:t>
      </w:r>
    </w:p>
    <w:p w14:paraId="35D553D7" w14:textId="77777777" w:rsidR="007F3794" w:rsidRPr="00275931" w:rsidRDefault="007F3794" w:rsidP="002A7FB0">
      <w:pPr>
        <w:ind w:leftChars="250" w:left="525"/>
        <w:rPr>
          <w:rFonts w:ascii="Meiryo UI" w:eastAsia="Meiryo UI" w:hAnsi="Meiryo UI" w:cs="Meiryo UI"/>
          <w:szCs w:val="21"/>
        </w:rPr>
      </w:pPr>
      <w:r w:rsidRPr="00275931">
        <w:rPr>
          <w:rFonts w:ascii="Meiryo UI" w:eastAsia="Meiryo UI" w:hAnsi="Meiryo UI" w:cs="Meiryo UI" w:hint="eastAsia"/>
          <w:szCs w:val="21"/>
        </w:rPr>
        <w:t>各チームの登録選手は、本協会発行の電子登録証の写し（写真が登録されたもの）または選手証（写真が貼付されたもの）を、代表者会議会場および試合会場に持参すること。電子登録証が確認できない場合は、試合に出場できない。</w:t>
      </w:r>
    </w:p>
    <w:p w14:paraId="53FE30DA"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16.  </w:t>
      </w:r>
      <w:r w:rsidRPr="00275931">
        <w:rPr>
          <w:rFonts w:ascii="Meiryo UI" w:eastAsia="Meiryo UI" w:hAnsi="Meiryo UI" w:cs="Meiryo UI" w:hint="eastAsia"/>
          <w:b/>
          <w:szCs w:val="21"/>
        </w:rPr>
        <w:t>組み合わせ</w:t>
      </w:r>
    </w:p>
    <w:p w14:paraId="59A4FB8D"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hint="eastAsia"/>
          <w:szCs w:val="21"/>
        </w:rPr>
        <w:t>参加申込締切後、本協会において抽選を行い決定する。</w:t>
      </w:r>
    </w:p>
    <w:p w14:paraId="295340B1"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kern w:val="0"/>
          <w:szCs w:val="21"/>
        </w:rPr>
        <w:t xml:space="preserve">17.  </w:t>
      </w:r>
      <w:r w:rsidRPr="00275931">
        <w:rPr>
          <w:rFonts w:ascii="Meiryo UI" w:eastAsia="Meiryo UI" w:hAnsi="Meiryo UI" w:cs="Meiryo UI" w:hint="eastAsia"/>
          <w:b/>
          <w:spacing w:val="62"/>
          <w:kern w:val="0"/>
          <w:szCs w:val="21"/>
          <w:fitText w:val="880" w:id="1500154884"/>
        </w:rPr>
        <w:t>参加</w:t>
      </w:r>
      <w:r w:rsidRPr="00275931">
        <w:rPr>
          <w:rFonts w:ascii="Meiryo UI" w:eastAsia="Meiryo UI" w:hAnsi="Meiryo UI" w:cs="Meiryo UI" w:hint="eastAsia"/>
          <w:b/>
          <w:spacing w:val="1"/>
          <w:kern w:val="0"/>
          <w:szCs w:val="21"/>
          <w:fitText w:val="880" w:id="1500154884"/>
        </w:rPr>
        <w:t>料</w:t>
      </w:r>
    </w:p>
    <w:p w14:paraId="79E5926D" w14:textId="77777777" w:rsidR="007F3794" w:rsidRPr="00275931" w:rsidRDefault="007F3794" w:rsidP="008A3C4E">
      <w:pPr>
        <w:ind w:left="420"/>
        <w:rPr>
          <w:rFonts w:ascii="Meiryo UI" w:eastAsia="Meiryo UI" w:hAnsi="Meiryo UI" w:cs="Meiryo UI"/>
          <w:b/>
          <w:szCs w:val="21"/>
        </w:rPr>
      </w:pPr>
      <w:r w:rsidRPr="00275931">
        <w:rPr>
          <w:rFonts w:ascii="Meiryo UI" w:eastAsia="Meiryo UI" w:hAnsi="Meiryo UI" w:cs="Meiryo UI"/>
          <w:b/>
          <w:szCs w:val="21"/>
        </w:rPr>
        <w:t>8,000</w:t>
      </w:r>
      <w:r w:rsidRPr="00275931">
        <w:rPr>
          <w:rFonts w:ascii="Meiryo UI" w:eastAsia="Meiryo UI" w:hAnsi="Meiryo UI" w:cs="Meiryo UI" w:hint="eastAsia"/>
          <w:b/>
          <w:szCs w:val="21"/>
        </w:rPr>
        <w:t>円</w:t>
      </w:r>
      <w:r w:rsidRPr="00275931">
        <w:rPr>
          <w:rFonts w:ascii="Meiryo UI" w:eastAsia="Meiryo UI" w:hAnsi="Meiryo UI" w:cs="Meiryo UI"/>
          <w:b/>
          <w:szCs w:val="21"/>
        </w:rPr>
        <w:t>/</w:t>
      </w:r>
      <w:r w:rsidRPr="00275931">
        <w:rPr>
          <w:rFonts w:ascii="Meiryo UI" w:eastAsia="Meiryo UI" w:hAnsi="Meiryo UI" w:cs="Meiryo UI" w:hint="eastAsia"/>
          <w:b/>
          <w:szCs w:val="21"/>
        </w:rPr>
        <w:t xml:space="preserve">締切日　</w:t>
      </w:r>
      <w:r w:rsidRPr="00275931">
        <w:rPr>
          <w:rFonts w:ascii="Meiryo UI" w:eastAsia="Meiryo UI" w:hAnsi="Meiryo UI" w:cs="Meiryo UI"/>
          <w:b/>
          <w:szCs w:val="21"/>
        </w:rPr>
        <w:t>2017</w:t>
      </w:r>
      <w:r w:rsidRPr="00275931">
        <w:rPr>
          <w:rFonts w:ascii="Meiryo UI" w:eastAsia="Meiryo UI" w:hAnsi="Meiryo UI" w:cs="Meiryo UI" w:hint="eastAsia"/>
          <w:b/>
          <w:szCs w:val="21"/>
        </w:rPr>
        <w:t>年</w:t>
      </w:r>
      <w:r w:rsidRPr="00275931">
        <w:rPr>
          <w:rFonts w:ascii="Meiryo UI" w:eastAsia="Meiryo UI" w:hAnsi="Meiryo UI" w:cs="Meiryo UI"/>
          <w:b/>
          <w:szCs w:val="21"/>
        </w:rPr>
        <w:t>10</w:t>
      </w:r>
      <w:r w:rsidRPr="00275931">
        <w:rPr>
          <w:rFonts w:ascii="Meiryo UI" w:eastAsia="Meiryo UI" w:hAnsi="Meiryo UI" w:cs="Meiryo UI" w:hint="eastAsia"/>
          <w:b/>
          <w:szCs w:val="21"/>
        </w:rPr>
        <w:t>月</w:t>
      </w:r>
      <w:r w:rsidRPr="00275931">
        <w:rPr>
          <w:rFonts w:ascii="Meiryo UI" w:eastAsia="Meiryo UI" w:hAnsi="Meiryo UI" w:cs="Meiryo UI"/>
          <w:b/>
          <w:szCs w:val="21"/>
        </w:rPr>
        <w:t>23</w:t>
      </w:r>
      <w:r w:rsidRPr="00275931">
        <w:rPr>
          <w:rFonts w:ascii="Meiryo UI" w:eastAsia="Meiryo UI" w:hAnsi="Meiryo UI" w:cs="Meiryo UI" w:hint="eastAsia"/>
          <w:b/>
          <w:szCs w:val="21"/>
        </w:rPr>
        <w:t>日（月）</w:t>
      </w:r>
    </w:p>
    <w:p w14:paraId="772F4E6A" w14:textId="77777777" w:rsidR="007F3794" w:rsidRPr="00275931" w:rsidRDefault="007F3794" w:rsidP="002A7FB0">
      <w:pPr>
        <w:rPr>
          <w:rFonts w:ascii="Meiryo UI" w:eastAsia="Meiryo UI" w:hAnsi="Meiryo UI" w:cs="Meiryo UI"/>
          <w:b/>
          <w:kern w:val="0"/>
          <w:szCs w:val="21"/>
        </w:rPr>
      </w:pPr>
    </w:p>
    <w:p w14:paraId="6CE02B38"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kern w:val="0"/>
          <w:szCs w:val="21"/>
        </w:rPr>
        <w:t xml:space="preserve">18.  </w:t>
      </w:r>
      <w:r w:rsidRPr="00275931">
        <w:rPr>
          <w:rFonts w:ascii="Meiryo UI" w:eastAsia="Meiryo UI" w:hAnsi="Meiryo UI" w:cs="Meiryo UI" w:hint="eastAsia"/>
          <w:b/>
          <w:spacing w:val="230"/>
          <w:kern w:val="0"/>
          <w:szCs w:val="21"/>
          <w:fitText w:val="880" w:id="1500154885"/>
        </w:rPr>
        <w:t>表</w:t>
      </w:r>
      <w:r w:rsidRPr="00275931">
        <w:rPr>
          <w:rFonts w:ascii="Meiryo UI" w:eastAsia="Meiryo UI" w:hAnsi="Meiryo UI" w:cs="Meiryo UI" w:hint="eastAsia"/>
          <w:b/>
          <w:kern w:val="0"/>
          <w:szCs w:val="21"/>
          <w:fitText w:val="880" w:id="1500154885"/>
        </w:rPr>
        <w:t>彰</w:t>
      </w:r>
    </w:p>
    <w:p w14:paraId="6EE70724" w14:textId="77777777" w:rsidR="007F3794" w:rsidRPr="00275931" w:rsidRDefault="007F3794" w:rsidP="00454B89">
      <w:pPr>
        <w:numPr>
          <w:ilvl w:val="0"/>
          <w:numId w:val="15"/>
        </w:numPr>
        <w:rPr>
          <w:rFonts w:ascii="Meiryo UI" w:eastAsia="Meiryo UI" w:hAnsi="Meiryo UI" w:cs="Meiryo UI"/>
          <w:szCs w:val="21"/>
        </w:rPr>
      </w:pPr>
      <w:r w:rsidRPr="00275931">
        <w:rPr>
          <w:rFonts w:ascii="Meiryo UI" w:eastAsia="Meiryo UI" w:hAnsi="Meiryo UI" w:cs="Meiryo UI" w:hint="eastAsia"/>
          <w:szCs w:val="21"/>
        </w:rPr>
        <w:t>優勝・準優勝チームを表彰する。</w:t>
      </w:r>
    </w:p>
    <w:p w14:paraId="3009DD66"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19.  </w:t>
      </w:r>
      <w:r w:rsidRPr="00275931">
        <w:rPr>
          <w:rFonts w:ascii="Meiryo UI" w:eastAsia="Meiryo UI" w:hAnsi="Meiryo UI" w:cs="Meiryo UI" w:hint="eastAsia"/>
          <w:b/>
          <w:szCs w:val="21"/>
        </w:rPr>
        <w:t>代表者会議、マッチコーディネーションミーティング</w:t>
      </w:r>
    </w:p>
    <w:p w14:paraId="057F6C7F"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hint="eastAsia"/>
          <w:szCs w:val="21"/>
        </w:rPr>
        <w:t>両チームの代表者、審判員との代表者会議、マッチコーディネーションミーティングを以下の通り行う。</w:t>
      </w:r>
    </w:p>
    <w:p w14:paraId="047200D5"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hint="eastAsia"/>
          <w:szCs w:val="21"/>
        </w:rPr>
        <w:t>チーム代表者は、必ず代表者会議、マッチコーディネーションミーティングに出席しなければならない。</w:t>
      </w:r>
    </w:p>
    <w:p w14:paraId="2496A3CD"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szCs w:val="21"/>
        </w:rPr>
        <w:t>&lt;</w:t>
      </w:r>
      <w:r w:rsidRPr="00275931">
        <w:rPr>
          <w:rFonts w:ascii="Meiryo UI" w:eastAsia="Meiryo UI" w:hAnsi="Meiryo UI" w:cs="Meiryo UI" w:hint="eastAsia"/>
          <w:szCs w:val="21"/>
        </w:rPr>
        <w:t>代表者会議</w:t>
      </w:r>
      <w:r w:rsidRPr="00275931">
        <w:rPr>
          <w:rFonts w:ascii="Meiryo UI" w:eastAsia="Meiryo UI" w:hAnsi="Meiryo UI" w:cs="Meiryo UI"/>
          <w:szCs w:val="21"/>
        </w:rPr>
        <w:t>&gt;</w:t>
      </w:r>
    </w:p>
    <w:p w14:paraId="4216C0B2" w14:textId="77777777" w:rsidR="007F3794" w:rsidRPr="00275931" w:rsidRDefault="007F3794" w:rsidP="00454B89">
      <w:pPr>
        <w:ind w:leftChars="400" w:left="840"/>
        <w:rPr>
          <w:rFonts w:ascii="Meiryo UI" w:eastAsia="Meiryo UI" w:hAnsi="Meiryo UI" w:cs="Meiryo UI"/>
          <w:szCs w:val="21"/>
        </w:rPr>
      </w:pPr>
      <w:r w:rsidRPr="00275931">
        <w:rPr>
          <w:rFonts w:ascii="Meiryo UI" w:eastAsia="Meiryo UI" w:hAnsi="Meiryo UI" w:cs="Meiryo UI"/>
          <w:noProof/>
          <w:szCs w:val="21"/>
        </w:rPr>
        <w:t>2017</w:t>
      </w:r>
      <w:r w:rsidRPr="00275931">
        <w:rPr>
          <w:rFonts w:ascii="Meiryo UI" w:eastAsia="Meiryo UI" w:hAnsi="Meiryo UI" w:cs="Meiryo UI" w:hint="eastAsia"/>
          <w:noProof/>
          <w:szCs w:val="21"/>
        </w:rPr>
        <w:t>年</w:t>
      </w:r>
      <w:r w:rsidRPr="00275931">
        <w:rPr>
          <w:rFonts w:ascii="Meiryo UI" w:eastAsia="Meiryo UI" w:hAnsi="Meiryo UI" w:cs="Meiryo UI"/>
          <w:noProof/>
          <w:szCs w:val="21"/>
        </w:rPr>
        <w:t>11</w:t>
      </w:r>
      <w:r w:rsidRPr="00275931">
        <w:rPr>
          <w:rFonts w:ascii="Meiryo UI" w:eastAsia="Meiryo UI" w:hAnsi="Meiryo UI" w:cs="Meiryo UI" w:hint="eastAsia"/>
          <w:noProof/>
          <w:szCs w:val="21"/>
        </w:rPr>
        <w:t>月</w:t>
      </w:r>
      <w:r w:rsidRPr="00275931">
        <w:rPr>
          <w:rFonts w:ascii="Meiryo UI" w:eastAsia="Meiryo UI" w:hAnsi="Meiryo UI" w:cs="Meiryo UI"/>
          <w:noProof/>
          <w:szCs w:val="21"/>
        </w:rPr>
        <w:t>5</w:t>
      </w:r>
      <w:r w:rsidRPr="00275931">
        <w:rPr>
          <w:rFonts w:ascii="Meiryo UI" w:eastAsia="Meiryo UI" w:hAnsi="Meiryo UI" w:cs="Meiryo UI" w:hint="eastAsia"/>
          <w:noProof/>
          <w:szCs w:val="21"/>
        </w:rPr>
        <w:t>日（日）１０：００より、山田総合体育センター会議室にて実施する。</w:t>
      </w:r>
    </w:p>
    <w:p w14:paraId="7DEB429A"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szCs w:val="21"/>
        </w:rPr>
        <w:t>&lt;</w:t>
      </w:r>
      <w:r w:rsidRPr="00275931">
        <w:rPr>
          <w:rFonts w:ascii="Meiryo UI" w:eastAsia="Meiryo UI" w:hAnsi="Meiryo UI" w:cs="Meiryo UI" w:hint="eastAsia"/>
          <w:szCs w:val="21"/>
        </w:rPr>
        <w:t>マッチコーディネーションミーティング</w:t>
      </w:r>
      <w:r w:rsidRPr="00275931">
        <w:rPr>
          <w:rFonts w:ascii="Meiryo UI" w:eastAsia="Meiryo UI" w:hAnsi="Meiryo UI" w:cs="Meiryo UI"/>
          <w:szCs w:val="21"/>
        </w:rPr>
        <w:t>&gt;</w:t>
      </w:r>
    </w:p>
    <w:p w14:paraId="45671B43" w14:textId="77777777" w:rsidR="007F3794" w:rsidRPr="00275931" w:rsidRDefault="007F3794" w:rsidP="00454B89">
      <w:pPr>
        <w:ind w:leftChars="400" w:left="840"/>
        <w:rPr>
          <w:rFonts w:ascii="Meiryo UI" w:eastAsia="Meiryo UI" w:hAnsi="Meiryo UI" w:cs="Meiryo UI"/>
          <w:noProof/>
          <w:szCs w:val="21"/>
        </w:rPr>
      </w:pPr>
      <w:r w:rsidRPr="00275931">
        <w:rPr>
          <w:rFonts w:ascii="Meiryo UI" w:eastAsia="Meiryo UI" w:hAnsi="Meiryo UI" w:cs="Meiryo UI" w:hint="eastAsia"/>
          <w:noProof/>
          <w:szCs w:val="21"/>
        </w:rPr>
        <w:t>第１試合目の</w:t>
      </w:r>
      <w:r w:rsidRPr="00275931">
        <w:rPr>
          <w:rFonts w:ascii="Meiryo UI" w:eastAsia="Meiryo UI" w:hAnsi="Meiryo UI" w:cs="Meiryo UI"/>
          <w:noProof/>
          <w:szCs w:val="21"/>
        </w:rPr>
        <w:t>MCM</w:t>
      </w:r>
      <w:r w:rsidRPr="00275931">
        <w:rPr>
          <w:rFonts w:ascii="Meiryo UI" w:eastAsia="Meiryo UI" w:hAnsi="Meiryo UI" w:cs="Meiryo UI" w:hint="eastAsia"/>
          <w:noProof/>
          <w:szCs w:val="21"/>
        </w:rPr>
        <w:t>は、代表者会議終了後に併せて実施する。</w:t>
      </w:r>
    </w:p>
    <w:p w14:paraId="1F8DA2FF" w14:textId="77777777" w:rsidR="007F3794" w:rsidRPr="00275931" w:rsidRDefault="007F3794" w:rsidP="00454B89">
      <w:pPr>
        <w:ind w:leftChars="400" w:left="840"/>
        <w:rPr>
          <w:rFonts w:ascii="Meiryo UI" w:eastAsia="Meiryo UI" w:hAnsi="Meiryo UI" w:cs="Meiryo UI"/>
          <w:noProof/>
          <w:szCs w:val="21"/>
        </w:rPr>
      </w:pPr>
      <w:r w:rsidRPr="00275931">
        <w:rPr>
          <w:rFonts w:ascii="Meiryo UI" w:eastAsia="Meiryo UI" w:hAnsi="Meiryo UI" w:cs="Meiryo UI" w:hint="eastAsia"/>
          <w:noProof/>
          <w:szCs w:val="21"/>
        </w:rPr>
        <w:t>メンバー表は、試合開始４０分前に本部まで提出すること。</w:t>
      </w:r>
    </w:p>
    <w:p w14:paraId="17B2D952" w14:textId="77777777" w:rsidR="007F3794" w:rsidRPr="00275931" w:rsidRDefault="007F3794" w:rsidP="00454B89">
      <w:pPr>
        <w:ind w:leftChars="400" w:left="840"/>
        <w:rPr>
          <w:rFonts w:ascii="Meiryo UI" w:eastAsia="Meiryo UI" w:hAnsi="Meiryo UI" w:cs="Meiryo UI"/>
          <w:noProof/>
          <w:szCs w:val="21"/>
        </w:rPr>
      </w:pPr>
    </w:p>
    <w:p w14:paraId="4347D99C"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20.  </w:t>
      </w:r>
      <w:r w:rsidRPr="00275931">
        <w:rPr>
          <w:rFonts w:ascii="Meiryo UI" w:eastAsia="Meiryo UI" w:hAnsi="Meiryo UI" w:cs="Meiryo UI" w:hint="eastAsia"/>
          <w:b/>
          <w:szCs w:val="21"/>
        </w:rPr>
        <w:t>傷害補償</w:t>
      </w:r>
    </w:p>
    <w:p w14:paraId="3673FFB4"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hint="eastAsia"/>
          <w:szCs w:val="21"/>
        </w:rPr>
        <w:t>チームの責任において傷害保険に加入すること。</w:t>
      </w:r>
    </w:p>
    <w:p w14:paraId="1B25618D"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21.  </w:t>
      </w:r>
      <w:r w:rsidRPr="00275931">
        <w:rPr>
          <w:rFonts w:ascii="Meiryo UI" w:eastAsia="Meiryo UI" w:hAnsi="Meiryo UI" w:cs="Meiryo UI" w:hint="eastAsia"/>
          <w:b/>
          <w:szCs w:val="21"/>
        </w:rPr>
        <w:t>負傷対応</w:t>
      </w:r>
    </w:p>
    <w:p w14:paraId="041C2ACE" w14:textId="77777777" w:rsidR="007F3794" w:rsidRPr="00275931" w:rsidRDefault="007F3794" w:rsidP="002A7FB0">
      <w:pPr>
        <w:ind w:left="420" w:firstLineChars="50" w:firstLine="105"/>
        <w:rPr>
          <w:rFonts w:ascii="Meiryo UI" w:eastAsia="Meiryo UI" w:hAnsi="Meiryo UI" w:cs="Meiryo UI"/>
          <w:szCs w:val="21"/>
        </w:rPr>
      </w:pPr>
      <w:r w:rsidRPr="00275931">
        <w:rPr>
          <w:rFonts w:ascii="Meiryo UI" w:eastAsia="Meiryo UI" w:hAnsi="Meiryo UI" w:cs="Meiryo UI" w:hint="eastAsia"/>
          <w:szCs w:val="21"/>
        </w:rPr>
        <w:t>競技中の疾病、傷病等の応急処置は主催者側で行うが、その後の責任は負わない。</w:t>
      </w:r>
    </w:p>
    <w:p w14:paraId="47A2C660" w14:textId="77777777" w:rsidR="007F3794" w:rsidRPr="00275931" w:rsidRDefault="007F3794" w:rsidP="002A7FB0">
      <w:pPr>
        <w:rPr>
          <w:rFonts w:ascii="Meiryo UI" w:eastAsia="Meiryo UI" w:hAnsi="Meiryo UI" w:cs="Meiryo UI"/>
          <w:b/>
          <w:szCs w:val="21"/>
        </w:rPr>
      </w:pPr>
      <w:r w:rsidRPr="00275931">
        <w:rPr>
          <w:rFonts w:ascii="Meiryo UI" w:eastAsia="Meiryo UI" w:hAnsi="Meiryo UI" w:cs="Meiryo UI"/>
          <w:b/>
          <w:szCs w:val="21"/>
        </w:rPr>
        <w:t xml:space="preserve">22.  </w:t>
      </w:r>
      <w:r w:rsidRPr="00275931">
        <w:rPr>
          <w:rFonts w:ascii="Meiryo UI" w:eastAsia="Meiryo UI" w:hAnsi="Meiryo UI" w:cs="Meiryo UI" w:hint="eastAsia"/>
          <w:b/>
          <w:szCs w:val="21"/>
        </w:rPr>
        <w:t>その他</w:t>
      </w:r>
    </w:p>
    <w:p w14:paraId="4AA12ACA" w14:textId="77777777" w:rsidR="007F3794" w:rsidRPr="00275931" w:rsidRDefault="007F3794" w:rsidP="002A7FB0">
      <w:pPr>
        <w:ind w:leftChars="250" w:left="735" w:hangingChars="100" w:hanging="210"/>
        <w:rPr>
          <w:rFonts w:ascii="Meiryo UI" w:eastAsia="Meiryo UI" w:hAnsi="Meiryo UI" w:cs="Meiryo UI"/>
          <w:szCs w:val="21"/>
        </w:rPr>
      </w:pPr>
      <w:r w:rsidRPr="00275931">
        <w:rPr>
          <w:rFonts w:ascii="Meiryo UI" w:eastAsia="Meiryo UI" w:hAnsi="Meiryo UI" w:cs="Meiryo UI"/>
          <w:szCs w:val="21"/>
        </w:rPr>
        <w:t>(1)</w:t>
      </w:r>
      <w:r w:rsidRPr="00275931">
        <w:rPr>
          <w:rFonts w:ascii="Meiryo UI" w:eastAsia="Meiryo UI" w:hAnsi="Meiryo UI" w:cs="Meiryo UI" w:hint="eastAsia"/>
          <w:szCs w:val="21"/>
        </w:rPr>
        <w:t>ピッチレベルでの飲料は水のみとし、指定した場所でのみ飲水を認める。ピッチ内での飲水は認めない。</w:t>
      </w:r>
    </w:p>
    <w:p w14:paraId="23F36006" w14:textId="77777777" w:rsidR="007F3794" w:rsidRPr="00275931" w:rsidRDefault="007F3794" w:rsidP="00454B89">
      <w:pPr>
        <w:ind w:leftChars="200" w:left="735" w:hangingChars="150" w:hanging="315"/>
        <w:rPr>
          <w:rFonts w:ascii="Meiryo UI" w:eastAsia="Meiryo UI" w:hAnsi="Meiryo UI" w:cs="Meiryo UI"/>
          <w:szCs w:val="21"/>
        </w:rPr>
      </w:pPr>
      <w:r w:rsidRPr="00275931">
        <w:rPr>
          <w:rFonts w:ascii="Meiryo UI" w:eastAsia="Meiryo UI" w:hAnsi="Meiryo UI" w:cs="Meiryo UI" w:hint="eastAsia"/>
          <w:szCs w:val="21"/>
        </w:rPr>
        <w:t xml:space="preserve">　　　各チーム、スクイズボトルを用意すること。</w:t>
      </w:r>
    </w:p>
    <w:p w14:paraId="4AB79B73" w14:textId="77777777" w:rsidR="007F3794" w:rsidRPr="00275931" w:rsidRDefault="007F3794" w:rsidP="002A7FB0">
      <w:pPr>
        <w:ind w:leftChars="250" w:left="840" w:hangingChars="150" w:hanging="315"/>
        <w:rPr>
          <w:rFonts w:ascii="Meiryo UI" w:eastAsia="Meiryo UI" w:hAnsi="Meiryo UI" w:cs="Meiryo UI"/>
          <w:szCs w:val="21"/>
        </w:rPr>
      </w:pPr>
      <w:r w:rsidRPr="00275931">
        <w:rPr>
          <w:rFonts w:ascii="Meiryo UI" w:eastAsia="Meiryo UI" w:hAnsi="Meiryo UI" w:cs="Meiryo UI"/>
          <w:szCs w:val="21"/>
        </w:rPr>
        <w:t>(2)</w:t>
      </w:r>
      <w:r w:rsidRPr="00275931">
        <w:rPr>
          <w:rFonts w:ascii="Meiryo UI" w:eastAsia="Meiryo UI" w:hAnsi="Meiryo UI" w:cs="Meiryo UI" w:hint="eastAsia"/>
          <w:szCs w:val="21"/>
        </w:rPr>
        <w:t>参加チームと選手は、本協会の基本規程および付属する諸規程（ユニフォーム規程等）を順守しなければならない。詳細については、本協会ホームページを参照すること。（</w:t>
      </w:r>
      <w:hyperlink r:id="rId8" w:history="1">
        <w:r w:rsidRPr="00275931">
          <w:rPr>
            <w:rStyle w:val="af4"/>
            <w:rFonts w:ascii="Meiryo UI" w:eastAsia="Meiryo UI" w:hAnsi="Meiryo UI" w:cs="Meiryo UI"/>
            <w:color w:val="auto"/>
            <w:szCs w:val="21"/>
          </w:rPr>
          <w:t>http://www.jfa.jp/</w:t>
        </w:r>
        <w:r w:rsidRPr="00275931">
          <w:rPr>
            <w:rStyle w:val="af4"/>
            <w:rFonts w:ascii="Meiryo UI" w:eastAsia="Meiryo UI" w:hAnsi="Meiryo UI" w:cs="Meiryo UI" w:hint="eastAsia"/>
            <w:color w:val="auto"/>
            <w:szCs w:val="21"/>
          </w:rPr>
          <w:t>）</w:t>
        </w:r>
      </w:hyperlink>
      <w:r w:rsidRPr="00275931">
        <w:rPr>
          <w:rFonts w:ascii="Meiryo UI" w:eastAsia="Meiryo UI" w:hAnsi="Meiryo UI" w:cs="Meiryo UI"/>
          <w:szCs w:val="21"/>
        </w:rPr>
        <w:t xml:space="preserve"> </w:t>
      </w:r>
      <w:r w:rsidRPr="00275931">
        <w:rPr>
          <w:rFonts w:ascii="Meiryo UI" w:eastAsia="Meiryo UI" w:hAnsi="Meiryo UI" w:cs="Meiryo UI" w:hint="eastAsia"/>
          <w:szCs w:val="21"/>
        </w:rPr>
        <w:t>本実施要項に記載のない事項については、本協会フットサル委員会にて決定する。</w:t>
      </w:r>
    </w:p>
    <w:p w14:paraId="00D35962" w14:textId="77777777" w:rsidR="007F3794" w:rsidRPr="00275931" w:rsidRDefault="007F3794" w:rsidP="002A7FB0">
      <w:pPr>
        <w:pStyle w:val="ac"/>
        <w:ind w:leftChars="250" w:hangingChars="150" w:hanging="315"/>
        <w:rPr>
          <w:rFonts w:ascii="Meiryo UI" w:eastAsia="Meiryo UI" w:hAnsi="Meiryo UI" w:cs="Meiryo UI"/>
          <w:szCs w:val="21"/>
        </w:rPr>
      </w:pPr>
      <w:r w:rsidRPr="00275931">
        <w:rPr>
          <w:rFonts w:ascii="Meiryo UI" w:eastAsia="Meiryo UI" w:hAnsi="Meiryo UI" w:cs="Meiryo UI"/>
          <w:szCs w:val="21"/>
        </w:rPr>
        <w:t>(3)</w:t>
      </w:r>
      <w:r w:rsidRPr="00275931">
        <w:rPr>
          <w:rFonts w:ascii="Meiryo UI" w:eastAsia="Meiryo UI" w:hAnsi="Meiryo UI" w:cs="Meiryo UI" w:hint="eastAsia"/>
          <w:szCs w:val="21"/>
        </w:rPr>
        <w:t>優勝チームは、北信越大会</w:t>
      </w:r>
      <w:r w:rsidRPr="00275931">
        <w:rPr>
          <w:rFonts w:ascii="Meiryo UI" w:eastAsia="Meiryo UI" w:hAnsi="Meiryo UI" w:cs="Meiryo UI"/>
          <w:szCs w:val="21"/>
        </w:rPr>
        <w:t>(2017</w:t>
      </w:r>
      <w:r w:rsidRPr="00275931">
        <w:rPr>
          <w:rFonts w:ascii="Meiryo UI" w:eastAsia="Meiryo UI" w:hAnsi="Meiryo UI" w:cs="Meiryo UI" w:hint="eastAsia"/>
          <w:szCs w:val="21"/>
        </w:rPr>
        <w:t>年</w:t>
      </w:r>
      <w:r w:rsidRPr="00275931">
        <w:rPr>
          <w:rFonts w:ascii="Meiryo UI" w:eastAsia="Meiryo UI" w:hAnsi="Meiryo UI" w:cs="Meiryo UI"/>
          <w:szCs w:val="21"/>
        </w:rPr>
        <w:t>11</w:t>
      </w:r>
      <w:r w:rsidRPr="00275931">
        <w:rPr>
          <w:rFonts w:ascii="Meiryo UI" w:eastAsia="Meiryo UI" w:hAnsi="Meiryo UI" w:cs="Meiryo UI" w:hint="eastAsia"/>
          <w:szCs w:val="21"/>
        </w:rPr>
        <w:t>月</w:t>
      </w:r>
      <w:r w:rsidRPr="00275931">
        <w:rPr>
          <w:rFonts w:ascii="Meiryo UI" w:eastAsia="Meiryo UI" w:hAnsi="Meiryo UI" w:cs="Meiryo UI"/>
          <w:szCs w:val="21"/>
        </w:rPr>
        <w:t>25.26</w:t>
      </w:r>
      <w:r w:rsidRPr="00275931">
        <w:rPr>
          <w:rFonts w:ascii="Meiryo UI" w:eastAsia="Meiryo UI" w:hAnsi="Meiryo UI" w:cs="Meiryo UI" w:hint="eastAsia"/>
          <w:szCs w:val="21"/>
        </w:rPr>
        <w:t>日　会場</w:t>
      </w:r>
      <w:r w:rsidRPr="00275931">
        <w:rPr>
          <w:rFonts w:ascii="Meiryo UI" w:eastAsia="Meiryo UI" w:hAnsi="Meiryo UI" w:cs="Meiryo UI"/>
          <w:szCs w:val="21"/>
        </w:rPr>
        <w:t>:</w:t>
      </w:r>
      <w:r w:rsidRPr="00275931">
        <w:rPr>
          <w:rFonts w:ascii="Meiryo UI" w:eastAsia="Meiryo UI" w:hAnsi="Meiryo UI" w:cs="Meiryo UI" w:hint="eastAsia"/>
          <w:szCs w:val="21"/>
        </w:rPr>
        <w:t>滑川市総合体育センター</w:t>
      </w:r>
      <w:r w:rsidRPr="00275931">
        <w:rPr>
          <w:rFonts w:ascii="Meiryo UI" w:eastAsia="Meiryo UI" w:hAnsi="Meiryo UI" w:cs="Meiryo UI"/>
          <w:szCs w:val="21"/>
        </w:rPr>
        <w:t>)</w:t>
      </w:r>
      <w:r w:rsidRPr="00275931">
        <w:rPr>
          <w:rFonts w:ascii="Meiryo UI" w:eastAsia="Meiryo UI" w:hAnsi="Meiryo UI" w:cs="Meiryo UI" w:hint="eastAsia"/>
          <w:szCs w:val="21"/>
        </w:rPr>
        <w:t>に出場する権利と義務を有する。</w:t>
      </w:r>
      <w:r w:rsidRPr="00275931">
        <w:rPr>
          <w:rFonts w:ascii="Meiryo UI" w:eastAsia="Meiryo UI" w:hAnsi="Meiryo UI" w:cs="Meiryo UI"/>
          <w:szCs w:val="21"/>
        </w:rPr>
        <w:t xml:space="preserve"> </w:t>
      </w:r>
    </w:p>
    <w:p w14:paraId="4718A678" w14:textId="77777777" w:rsidR="007F3794" w:rsidRPr="00275931" w:rsidRDefault="007F3794" w:rsidP="00EF7E51">
      <w:pPr>
        <w:ind w:left="420" w:firstLineChars="200" w:firstLine="420"/>
        <w:rPr>
          <w:rFonts w:ascii="Meiryo UI" w:eastAsia="Meiryo UI" w:hAnsi="Meiryo UI" w:cs="Meiryo UI"/>
          <w:szCs w:val="21"/>
        </w:rPr>
      </w:pPr>
      <w:r w:rsidRPr="00275931">
        <w:rPr>
          <w:rFonts w:ascii="Meiryo UI" w:eastAsia="Meiryo UI" w:hAnsi="Meiryo UI" w:cs="Meiryo UI" w:hint="eastAsia"/>
          <w:szCs w:val="21"/>
        </w:rPr>
        <w:t>なお、全国大会は</w:t>
      </w:r>
      <w:r w:rsidRPr="00275931">
        <w:rPr>
          <w:rFonts w:ascii="Meiryo UI" w:eastAsia="Meiryo UI" w:hAnsi="Meiryo UI" w:cs="Meiryo UI"/>
          <w:szCs w:val="21"/>
        </w:rPr>
        <w:t>2018</w:t>
      </w:r>
      <w:r w:rsidRPr="00275931">
        <w:rPr>
          <w:rFonts w:ascii="Meiryo UI" w:eastAsia="Meiryo UI" w:hAnsi="Meiryo UI" w:cs="Meiryo UI" w:hint="eastAsia"/>
          <w:szCs w:val="21"/>
        </w:rPr>
        <w:t>年</w:t>
      </w:r>
      <w:r w:rsidRPr="00275931">
        <w:rPr>
          <w:rFonts w:ascii="Meiryo UI" w:eastAsia="Meiryo UI" w:hAnsi="Meiryo UI" w:cs="Meiryo UI"/>
          <w:szCs w:val="21"/>
        </w:rPr>
        <w:t>1</w:t>
      </w:r>
      <w:r w:rsidRPr="00275931">
        <w:rPr>
          <w:rFonts w:ascii="Meiryo UI" w:eastAsia="Meiryo UI" w:hAnsi="Meiryo UI" w:cs="Meiryo UI" w:hint="eastAsia"/>
          <w:szCs w:val="21"/>
        </w:rPr>
        <w:t>月</w:t>
      </w:r>
      <w:r w:rsidRPr="00275931">
        <w:rPr>
          <w:rFonts w:ascii="Meiryo UI" w:eastAsia="Meiryo UI" w:hAnsi="Meiryo UI" w:cs="Meiryo UI"/>
          <w:szCs w:val="21"/>
        </w:rPr>
        <w:t>7</w:t>
      </w:r>
      <w:r w:rsidRPr="00275931">
        <w:rPr>
          <w:rFonts w:ascii="Meiryo UI" w:eastAsia="Meiryo UI" w:hAnsi="Meiryo UI" w:cs="Meiryo UI" w:hint="eastAsia"/>
          <w:szCs w:val="21"/>
        </w:rPr>
        <w:t>日～</w:t>
      </w:r>
      <w:r w:rsidRPr="00275931">
        <w:rPr>
          <w:rFonts w:ascii="Meiryo UI" w:eastAsia="Meiryo UI" w:hAnsi="Meiryo UI" w:cs="Meiryo UI"/>
          <w:szCs w:val="21"/>
        </w:rPr>
        <w:t>8</w:t>
      </w:r>
      <w:r w:rsidRPr="00275931">
        <w:rPr>
          <w:rFonts w:ascii="Meiryo UI" w:eastAsia="Meiryo UI" w:hAnsi="Meiryo UI" w:cs="Meiryo UI" w:hint="eastAsia"/>
          <w:szCs w:val="21"/>
        </w:rPr>
        <w:t>日　愛知県</w:t>
      </w:r>
      <w:r w:rsidRPr="00275931">
        <w:rPr>
          <w:rFonts w:ascii="Meiryo UI" w:eastAsia="Meiryo UI" w:hAnsi="Meiryo UI" w:cs="Meiryo UI"/>
          <w:szCs w:val="21"/>
        </w:rPr>
        <w:t>/</w:t>
      </w:r>
      <w:r w:rsidRPr="00275931">
        <w:rPr>
          <w:rFonts w:ascii="Meiryo UI" w:eastAsia="Meiryo UI" w:hAnsi="Meiryo UI" w:cs="Meiryo UI" w:hint="eastAsia"/>
          <w:szCs w:val="21"/>
        </w:rPr>
        <w:t>スカイホール豊田で行われます。</w:t>
      </w:r>
      <w:r w:rsidRPr="00275931">
        <w:rPr>
          <w:rFonts w:ascii="Meiryo UI" w:eastAsia="Meiryo UI" w:hAnsi="Meiryo UI" w:cs="Meiryo UI"/>
          <w:szCs w:val="21"/>
        </w:rPr>
        <w:t xml:space="preserve"> </w:t>
      </w:r>
    </w:p>
    <w:sectPr w:rsidR="007F3794" w:rsidRPr="00275931" w:rsidSect="00994532">
      <w:headerReference w:type="default" r:id="rId9"/>
      <w:type w:val="continuous"/>
      <w:pgSz w:w="11906" w:h="16838" w:code="9"/>
      <w:pgMar w:top="963" w:right="1133" w:bottom="1134" w:left="1560" w:header="568" w:footer="55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B4793" w14:textId="77777777" w:rsidR="00BF0EEE" w:rsidRDefault="00BF0EEE">
      <w:r>
        <w:separator/>
      </w:r>
    </w:p>
  </w:endnote>
  <w:endnote w:type="continuationSeparator" w:id="0">
    <w:p w14:paraId="135E971B" w14:textId="77777777" w:rsidR="00BF0EEE" w:rsidRDefault="00B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54771" w14:textId="77777777" w:rsidR="00BF0EEE" w:rsidRDefault="00BF0EEE">
      <w:r>
        <w:separator/>
      </w:r>
    </w:p>
  </w:footnote>
  <w:footnote w:type="continuationSeparator" w:id="0">
    <w:p w14:paraId="1D1ED7D0" w14:textId="77777777" w:rsidR="00BF0EEE" w:rsidRDefault="00BF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962B" w14:textId="77777777" w:rsidR="007F3794" w:rsidRPr="00F51201" w:rsidRDefault="007F3794" w:rsidP="00F5120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7E3C"/>
    <w:multiLevelType w:val="hybridMultilevel"/>
    <w:tmpl w:val="20E2D6E2"/>
    <w:lvl w:ilvl="0" w:tplc="04090011">
      <w:start w:val="1"/>
      <w:numFmt w:val="decimalEnclosedCircle"/>
      <w:lvlText w:val="%1"/>
      <w:lvlJc w:val="left"/>
      <w:pPr>
        <w:ind w:left="1260" w:hanging="420"/>
      </w:pPr>
      <w:rPr>
        <w:rFonts w:cs="Times New Roman" w:hint="default"/>
      </w:rPr>
    </w:lvl>
    <w:lvl w:ilvl="1" w:tplc="04090011">
      <w:start w:val="1"/>
      <w:numFmt w:val="decimalEnclosedCircle"/>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0A4F3157"/>
    <w:multiLevelType w:val="hybridMultilevel"/>
    <w:tmpl w:val="F08E1BD4"/>
    <w:lvl w:ilvl="0" w:tplc="04090011">
      <w:start w:val="1"/>
      <w:numFmt w:val="decimalEnclosedCircle"/>
      <w:lvlText w:val="%1"/>
      <w:lvlJc w:val="left"/>
      <w:pPr>
        <w:ind w:left="1271" w:hanging="420"/>
      </w:pPr>
      <w:rPr>
        <w:rFonts w:cs="Times New Roman" w:hint="default"/>
      </w:rPr>
    </w:lvl>
    <w:lvl w:ilvl="1" w:tplc="04090017">
      <w:start w:val="1"/>
      <w:numFmt w:val="aiueoFullWidth"/>
      <w:lvlText w:val="(%2)"/>
      <w:lvlJc w:val="left"/>
      <w:pPr>
        <w:ind w:left="1631" w:hanging="360"/>
      </w:pPr>
      <w:rPr>
        <w:rFonts w:cs="Times New Roman" w:hint="default"/>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2" w15:restartNumberingAfterBreak="0">
    <w:nsid w:val="0D761607"/>
    <w:multiLevelType w:val="hybridMultilevel"/>
    <w:tmpl w:val="3F8C2E68"/>
    <w:lvl w:ilvl="0" w:tplc="6C903218">
      <w:start w:val="1"/>
      <w:numFmt w:val="decimal"/>
      <w:lvlText w:val="(%1)"/>
      <w:lvlJc w:val="left"/>
      <w:pPr>
        <w:ind w:left="840" w:hanging="420"/>
      </w:pPr>
      <w:rPr>
        <w:rFonts w:cs="Times New Roman" w:hint="default"/>
      </w:rPr>
    </w:lvl>
    <w:lvl w:ilvl="1" w:tplc="04090011">
      <w:start w:val="1"/>
      <w:numFmt w:val="decimalEnclosedCircle"/>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3671ACE"/>
    <w:multiLevelType w:val="hybridMultilevel"/>
    <w:tmpl w:val="D2D4CFF6"/>
    <w:lvl w:ilvl="0" w:tplc="2572085E">
      <w:start w:val="1"/>
      <w:numFmt w:val="decimal"/>
      <w:lvlText w:val="%1."/>
      <w:lvlJc w:val="left"/>
      <w:pPr>
        <w:ind w:left="420" w:hanging="420"/>
      </w:pPr>
      <w:rPr>
        <w:rFonts w:cs="Times New Roman" w:hint="eastAsia"/>
        <w:b w:val="0"/>
      </w:rPr>
    </w:lvl>
    <w:lvl w:ilvl="1" w:tplc="857A2232">
      <w:start w:val="1"/>
      <w:numFmt w:val="decimal"/>
      <w:lvlText w:val="(%2)"/>
      <w:lvlJc w:val="left"/>
      <w:pPr>
        <w:ind w:left="840" w:hanging="420"/>
      </w:pPr>
      <w:rPr>
        <w:rFonts w:cs="Times New Roman" w:hint="eastAsia"/>
      </w:rPr>
    </w:lvl>
    <w:lvl w:ilvl="2" w:tplc="86C0FC72">
      <w:start w:val="1"/>
      <w:numFmt w:val="decimalEnclosedCircle"/>
      <w:lvlText w:val="%3"/>
      <w:lvlJc w:val="left"/>
      <w:pPr>
        <w:ind w:left="1260" w:hanging="420"/>
      </w:pPr>
      <w:rPr>
        <w:rFonts w:cs="Times New Roman" w:hint="eastAsia"/>
      </w:rPr>
    </w:lvl>
    <w:lvl w:ilvl="3" w:tplc="A006865A">
      <w:start w:val="1"/>
      <w:numFmt w:val="decimal"/>
      <w:lvlText w:val="%4."/>
      <w:lvlJc w:val="left"/>
      <w:pPr>
        <w:ind w:left="1680" w:hanging="420"/>
      </w:pPr>
      <w:rPr>
        <w:rFonts w:cs="Times New Roman" w:hint="eastAsia"/>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C93595"/>
    <w:multiLevelType w:val="hybridMultilevel"/>
    <w:tmpl w:val="46ACA436"/>
    <w:lvl w:ilvl="0" w:tplc="0F463742">
      <w:start w:val="20"/>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930B16"/>
    <w:multiLevelType w:val="hybridMultilevel"/>
    <w:tmpl w:val="7584C90C"/>
    <w:lvl w:ilvl="0" w:tplc="04090011">
      <w:start w:val="1"/>
      <w:numFmt w:val="decimalEnclosedCircle"/>
      <w:lvlText w:val="%1"/>
      <w:lvlJc w:val="left"/>
      <w:pPr>
        <w:ind w:left="1271" w:hanging="420"/>
      </w:pPr>
      <w:rPr>
        <w:rFonts w:cs="Times New Roman" w:hint="default"/>
      </w:rPr>
    </w:lvl>
    <w:lvl w:ilvl="1" w:tplc="6C903218">
      <w:start w:val="1"/>
      <w:numFmt w:val="decimal"/>
      <w:lvlText w:val="(%2)"/>
      <w:lvlJc w:val="left"/>
      <w:pPr>
        <w:ind w:left="1631" w:hanging="360"/>
      </w:pPr>
      <w:rPr>
        <w:rFonts w:cs="Times New Roman" w:hint="default"/>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6" w15:restartNumberingAfterBreak="0">
    <w:nsid w:val="1A1F4CA9"/>
    <w:multiLevelType w:val="hybridMultilevel"/>
    <w:tmpl w:val="7A6CDCF4"/>
    <w:lvl w:ilvl="0" w:tplc="04090011">
      <w:start w:val="1"/>
      <w:numFmt w:val="decimalEnclosedCircle"/>
      <w:lvlText w:val="%1"/>
      <w:lvlJc w:val="left"/>
      <w:pPr>
        <w:ind w:left="1260" w:hanging="420"/>
      </w:pPr>
      <w:rPr>
        <w:rFonts w:cs="Times New Roman"/>
      </w:rPr>
    </w:lvl>
    <w:lvl w:ilvl="1" w:tplc="04090017">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7" w15:restartNumberingAfterBreak="0">
    <w:nsid w:val="1CC270BB"/>
    <w:multiLevelType w:val="hybridMultilevel"/>
    <w:tmpl w:val="47BC5266"/>
    <w:lvl w:ilvl="0" w:tplc="857A2232">
      <w:start w:val="1"/>
      <w:numFmt w:val="decimal"/>
      <w:lvlText w:val="(%1)"/>
      <w:lvlJc w:val="left"/>
      <w:pPr>
        <w:tabs>
          <w:tab w:val="num" w:pos="1628"/>
        </w:tabs>
        <w:ind w:left="1628" w:hanging="360"/>
      </w:pPr>
      <w:rPr>
        <w:rFonts w:cs="Times New Roman" w:hint="eastAsia"/>
      </w:rPr>
    </w:lvl>
    <w:lvl w:ilvl="1" w:tplc="04090017" w:tentative="1">
      <w:start w:val="1"/>
      <w:numFmt w:val="aiueoFullWidth"/>
      <w:lvlText w:val="(%2)"/>
      <w:lvlJc w:val="left"/>
      <w:pPr>
        <w:tabs>
          <w:tab w:val="num" w:pos="2108"/>
        </w:tabs>
        <w:ind w:left="2108" w:hanging="420"/>
      </w:pPr>
      <w:rPr>
        <w:rFonts w:cs="Times New Roman"/>
      </w:rPr>
    </w:lvl>
    <w:lvl w:ilvl="2" w:tplc="04090011" w:tentative="1">
      <w:start w:val="1"/>
      <w:numFmt w:val="decimalEnclosedCircle"/>
      <w:lvlText w:val="%3"/>
      <w:lvlJc w:val="left"/>
      <w:pPr>
        <w:tabs>
          <w:tab w:val="num" w:pos="2528"/>
        </w:tabs>
        <w:ind w:left="2528" w:hanging="420"/>
      </w:pPr>
      <w:rPr>
        <w:rFonts w:cs="Times New Roman"/>
      </w:rPr>
    </w:lvl>
    <w:lvl w:ilvl="3" w:tplc="0409000F" w:tentative="1">
      <w:start w:val="1"/>
      <w:numFmt w:val="decimal"/>
      <w:lvlText w:val="%4."/>
      <w:lvlJc w:val="left"/>
      <w:pPr>
        <w:tabs>
          <w:tab w:val="num" w:pos="2948"/>
        </w:tabs>
        <w:ind w:left="2948" w:hanging="420"/>
      </w:pPr>
      <w:rPr>
        <w:rFonts w:cs="Times New Roman"/>
      </w:rPr>
    </w:lvl>
    <w:lvl w:ilvl="4" w:tplc="04090017" w:tentative="1">
      <w:start w:val="1"/>
      <w:numFmt w:val="aiueoFullWidth"/>
      <w:lvlText w:val="(%5)"/>
      <w:lvlJc w:val="left"/>
      <w:pPr>
        <w:tabs>
          <w:tab w:val="num" w:pos="3368"/>
        </w:tabs>
        <w:ind w:left="3368" w:hanging="420"/>
      </w:pPr>
      <w:rPr>
        <w:rFonts w:cs="Times New Roman"/>
      </w:rPr>
    </w:lvl>
    <w:lvl w:ilvl="5" w:tplc="04090011" w:tentative="1">
      <w:start w:val="1"/>
      <w:numFmt w:val="decimalEnclosedCircle"/>
      <w:lvlText w:val="%6"/>
      <w:lvlJc w:val="left"/>
      <w:pPr>
        <w:tabs>
          <w:tab w:val="num" w:pos="3788"/>
        </w:tabs>
        <w:ind w:left="3788" w:hanging="420"/>
      </w:pPr>
      <w:rPr>
        <w:rFonts w:cs="Times New Roman"/>
      </w:rPr>
    </w:lvl>
    <w:lvl w:ilvl="6" w:tplc="0409000F" w:tentative="1">
      <w:start w:val="1"/>
      <w:numFmt w:val="decimal"/>
      <w:lvlText w:val="%7."/>
      <w:lvlJc w:val="left"/>
      <w:pPr>
        <w:tabs>
          <w:tab w:val="num" w:pos="4208"/>
        </w:tabs>
        <w:ind w:left="4208" w:hanging="420"/>
      </w:pPr>
      <w:rPr>
        <w:rFonts w:cs="Times New Roman"/>
      </w:rPr>
    </w:lvl>
    <w:lvl w:ilvl="7" w:tplc="04090017" w:tentative="1">
      <w:start w:val="1"/>
      <w:numFmt w:val="aiueoFullWidth"/>
      <w:lvlText w:val="(%8)"/>
      <w:lvlJc w:val="left"/>
      <w:pPr>
        <w:tabs>
          <w:tab w:val="num" w:pos="4628"/>
        </w:tabs>
        <w:ind w:left="4628" w:hanging="420"/>
      </w:pPr>
      <w:rPr>
        <w:rFonts w:cs="Times New Roman"/>
      </w:rPr>
    </w:lvl>
    <w:lvl w:ilvl="8" w:tplc="04090011" w:tentative="1">
      <w:start w:val="1"/>
      <w:numFmt w:val="decimalEnclosedCircle"/>
      <w:lvlText w:val="%9"/>
      <w:lvlJc w:val="left"/>
      <w:pPr>
        <w:tabs>
          <w:tab w:val="num" w:pos="5048"/>
        </w:tabs>
        <w:ind w:left="5048" w:hanging="420"/>
      </w:pPr>
      <w:rPr>
        <w:rFonts w:cs="Times New Roman"/>
      </w:rPr>
    </w:lvl>
  </w:abstractNum>
  <w:abstractNum w:abstractNumId="8" w15:restartNumberingAfterBreak="0">
    <w:nsid w:val="200D514B"/>
    <w:multiLevelType w:val="hybridMultilevel"/>
    <w:tmpl w:val="E8E64398"/>
    <w:lvl w:ilvl="0" w:tplc="857A2232">
      <w:start w:val="1"/>
      <w:numFmt w:val="decimal"/>
      <w:lvlText w:val="(%1)"/>
      <w:lvlJc w:val="left"/>
      <w:pPr>
        <w:ind w:left="840" w:hanging="420"/>
      </w:pPr>
      <w:rPr>
        <w:rFonts w:cs="Times New Roman" w:hint="eastAsia"/>
      </w:rPr>
    </w:lvl>
    <w:lvl w:ilvl="1" w:tplc="13D63F68">
      <w:start w:val="1"/>
      <w:numFmt w:val="decimal"/>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20BF758D"/>
    <w:multiLevelType w:val="hybridMultilevel"/>
    <w:tmpl w:val="F3A0F91C"/>
    <w:lvl w:ilvl="0" w:tplc="04090011">
      <w:start w:val="1"/>
      <w:numFmt w:val="decimalEnclosedCircle"/>
      <w:lvlText w:val="%1"/>
      <w:lvlJc w:val="left"/>
      <w:pPr>
        <w:ind w:left="1695" w:hanging="420"/>
      </w:pPr>
      <w:rPr>
        <w:rFonts w:cs="Times New Roman"/>
      </w:rPr>
    </w:lvl>
    <w:lvl w:ilvl="1" w:tplc="04090017" w:tentative="1">
      <w:start w:val="1"/>
      <w:numFmt w:val="aiueoFullWidth"/>
      <w:lvlText w:val="(%2)"/>
      <w:lvlJc w:val="left"/>
      <w:pPr>
        <w:ind w:left="2115" w:hanging="420"/>
      </w:pPr>
      <w:rPr>
        <w:rFonts w:cs="Times New Roman"/>
      </w:rPr>
    </w:lvl>
    <w:lvl w:ilvl="2" w:tplc="04090011" w:tentative="1">
      <w:start w:val="1"/>
      <w:numFmt w:val="decimalEnclosedCircle"/>
      <w:lvlText w:val="%3"/>
      <w:lvlJc w:val="lef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7" w:tentative="1">
      <w:start w:val="1"/>
      <w:numFmt w:val="aiueoFullWidth"/>
      <w:lvlText w:val="(%5)"/>
      <w:lvlJc w:val="left"/>
      <w:pPr>
        <w:ind w:left="3375" w:hanging="420"/>
      </w:pPr>
      <w:rPr>
        <w:rFonts w:cs="Times New Roman"/>
      </w:rPr>
    </w:lvl>
    <w:lvl w:ilvl="5" w:tplc="04090011" w:tentative="1">
      <w:start w:val="1"/>
      <w:numFmt w:val="decimalEnclosedCircle"/>
      <w:lvlText w:val="%6"/>
      <w:lvlJc w:val="lef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7" w:tentative="1">
      <w:start w:val="1"/>
      <w:numFmt w:val="aiueoFullWidth"/>
      <w:lvlText w:val="(%8)"/>
      <w:lvlJc w:val="left"/>
      <w:pPr>
        <w:ind w:left="4635" w:hanging="420"/>
      </w:pPr>
      <w:rPr>
        <w:rFonts w:cs="Times New Roman"/>
      </w:rPr>
    </w:lvl>
    <w:lvl w:ilvl="8" w:tplc="04090011" w:tentative="1">
      <w:start w:val="1"/>
      <w:numFmt w:val="decimalEnclosedCircle"/>
      <w:lvlText w:val="%9"/>
      <w:lvlJc w:val="left"/>
      <w:pPr>
        <w:ind w:left="5055" w:hanging="420"/>
      </w:pPr>
      <w:rPr>
        <w:rFonts w:cs="Times New Roman"/>
      </w:rPr>
    </w:lvl>
  </w:abstractNum>
  <w:abstractNum w:abstractNumId="10" w15:restartNumberingAfterBreak="0">
    <w:nsid w:val="25E03139"/>
    <w:multiLevelType w:val="hybridMultilevel"/>
    <w:tmpl w:val="1616BD88"/>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1" w15:restartNumberingAfterBreak="0">
    <w:nsid w:val="28DC48F5"/>
    <w:multiLevelType w:val="hybridMultilevel"/>
    <w:tmpl w:val="47BC5266"/>
    <w:lvl w:ilvl="0" w:tplc="857A2232">
      <w:start w:val="1"/>
      <w:numFmt w:val="decimal"/>
      <w:lvlText w:val="(%1)"/>
      <w:lvlJc w:val="left"/>
      <w:pPr>
        <w:tabs>
          <w:tab w:val="num" w:pos="2258"/>
        </w:tabs>
        <w:ind w:left="2258" w:hanging="360"/>
      </w:pPr>
      <w:rPr>
        <w:rFonts w:cs="Times New Roman" w:hint="eastAsia"/>
      </w:rPr>
    </w:lvl>
    <w:lvl w:ilvl="1" w:tplc="04090017" w:tentative="1">
      <w:start w:val="1"/>
      <w:numFmt w:val="aiueoFullWidth"/>
      <w:lvlText w:val="(%2)"/>
      <w:lvlJc w:val="left"/>
      <w:pPr>
        <w:tabs>
          <w:tab w:val="num" w:pos="2738"/>
        </w:tabs>
        <w:ind w:left="2738" w:hanging="420"/>
      </w:pPr>
      <w:rPr>
        <w:rFonts w:cs="Times New Roman"/>
      </w:rPr>
    </w:lvl>
    <w:lvl w:ilvl="2" w:tplc="04090011" w:tentative="1">
      <w:start w:val="1"/>
      <w:numFmt w:val="decimalEnclosedCircle"/>
      <w:lvlText w:val="%3"/>
      <w:lvlJc w:val="left"/>
      <w:pPr>
        <w:tabs>
          <w:tab w:val="num" w:pos="3158"/>
        </w:tabs>
        <w:ind w:left="3158" w:hanging="420"/>
      </w:pPr>
      <w:rPr>
        <w:rFonts w:cs="Times New Roman"/>
      </w:rPr>
    </w:lvl>
    <w:lvl w:ilvl="3" w:tplc="0409000F" w:tentative="1">
      <w:start w:val="1"/>
      <w:numFmt w:val="decimal"/>
      <w:lvlText w:val="%4."/>
      <w:lvlJc w:val="left"/>
      <w:pPr>
        <w:tabs>
          <w:tab w:val="num" w:pos="3578"/>
        </w:tabs>
        <w:ind w:left="3578" w:hanging="420"/>
      </w:pPr>
      <w:rPr>
        <w:rFonts w:cs="Times New Roman"/>
      </w:rPr>
    </w:lvl>
    <w:lvl w:ilvl="4" w:tplc="04090017" w:tentative="1">
      <w:start w:val="1"/>
      <w:numFmt w:val="aiueoFullWidth"/>
      <w:lvlText w:val="(%5)"/>
      <w:lvlJc w:val="left"/>
      <w:pPr>
        <w:tabs>
          <w:tab w:val="num" w:pos="3998"/>
        </w:tabs>
        <w:ind w:left="3998" w:hanging="420"/>
      </w:pPr>
      <w:rPr>
        <w:rFonts w:cs="Times New Roman"/>
      </w:rPr>
    </w:lvl>
    <w:lvl w:ilvl="5" w:tplc="04090011" w:tentative="1">
      <w:start w:val="1"/>
      <w:numFmt w:val="decimalEnclosedCircle"/>
      <w:lvlText w:val="%6"/>
      <w:lvlJc w:val="left"/>
      <w:pPr>
        <w:tabs>
          <w:tab w:val="num" w:pos="4418"/>
        </w:tabs>
        <w:ind w:left="4418" w:hanging="420"/>
      </w:pPr>
      <w:rPr>
        <w:rFonts w:cs="Times New Roman"/>
      </w:rPr>
    </w:lvl>
    <w:lvl w:ilvl="6" w:tplc="0409000F" w:tentative="1">
      <w:start w:val="1"/>
      <w:numFmt w:val="decimal"/>
      <w:lvlText w:val="%7."/>
      <w:lvlJc w:val="left"/>
      <w:pPr>
        <w:tabs>
          <w:tab w:val="num" w:pos="4838"/>
        </w:tabs>
        <w:ind w:left="4838" w:hanging="420"/>
      </w:pPr>
      <w:rPr>
        <w:rFonts w:cs="Times New Roman"/>
      </w:rPr>
    </w:lvl>
    <w:lvl w:ilvl="7" w:tplc="04090017" w:tentative="1">
      <w:start w:val="1"/>
      <w:numFmt w:val="aiueoFullWidth"/>
      <w:lvlText w:val="(%8)"/>
      <w:lvlJc w:val="left"/>
      <w:pPr>
        <w:tabs>
          <w:tab w:val="num" w:pos="5258"/>
        </w:tabs>
        <w:ind w:left="5258" w:hanging="420"/>
      </w:pPr>
      <w:rPr>
        <w:rFonts w:cs="Times New Roman"/>
      </w:rPr>
    </w:lvl>
    <w:lvl w:ilvl="8" w:tplc="04090011" w:tentative="1">
      <w:start w:val="1"/>
      <w:numFmt w:val="decimalEnclosedCircle"/>
      <w:lvlText w:val="%9"/>
      <w:lvlJc w:val="left"/>
      <w:pPr>
        <w:tabs>
          <w:tab w:val="num" w:pos="5678"/>
        </w:tabs>
        <w:ind w:left="5678" w:hanging="420"/>
      </w:pPr>
      <w:rPr>
        <w:rFonts w:cs="Times New Roman"/>
      </w:rPr>
    </w:lvl>
  </w:abstractNum>
  <w:abstractNum w:abstractNumId="12" w15:restartNumberingAfterBreak="0">
    <w:nsid w:val="2B2A2A80"/>
    <w:multiLevelType w:val="hybridMultilevel"/>
    <w:tmpl w:val="9C18DF00"/>
    <w:lvl w:ilvl="0" w:tplc="2572085E">
      <w:start w:val="1"/>
      <w:numFmt w:val="decimal"/>
      <w:lvlText w:val="%1."/>
      <w:lvlJc w:val="left"/>
      <w:pPr>
        <w:ind w:left="420" w:hanging="420"/>
      </w:pPr>
      <w:rPr>
        <w:rFonts w:cs="Times New Roman" w:hint="eastAsia"/>
        <w:b w:val="0"/>
      </w:rPr>
    </w:lvl>
    <w:lvl w:ilvl="1" w:tplc="857A2232">
      <w:start w:val="1"/>
      <w:numFmt w:val="decimal"/>
      <w:lvlText w:val="(%2)"/>
      <w:lvlJc w:val="left"/>
      <w:pPr>
        <w:ind w:left="840" w:hanging="420"/>
      </w:pPr>
      <w:rPr>
        <w:rFonts w:cs="Times New Roman" w:hint="eastAsia"/>
      </w:rPr>
    </w:lvl>
    <w:lvl w:ilvl="2" w:tplc="04090011">
      <w:start w:val="1"/>
      <w:numFmt w:val="decimalEnclosedCircle"/>
      <w:lvlText w:val="%3"/>
      <w:lvlJc w:val="left"/>
      <w:pPr>
        <w:ind w:left="1260" w:hanging="420"/>
      </w:pPr>
      <w:rPr>
        <w:rFonts w:cs="Times New Roman" w:hint="eastAsia"/>
      </w:rPr>
    </w:lvl>
    <w:lvl w:ilvl="3" w:tplc="A006865A">
      <w:start w:val="1"/>
      <w:numFmt w:val="decimal"/>
      <w:lvlText w:val="%4."/>
      <w:lvlJc w:val="left"/>
      <w:pPr>
        <w:ind w:left="1680" w:hanging="420"/>
      </w:pPr>
      <w:rPr>
        <w:rFonts w:cs="Times New Roman" w:hint="eastAsia"/>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D2C283E"/>
    <w:multiLevelType w:val="hybridMultilevel"/>
    <w:tmpl w:val="41AE375C"/>
    <w:lvl w:ilvl="0" w:tplc="857A2232">
      <w:start w:val="1"/>
      <w:numFmt w:val="decimal"/>
      <w:lvlText w:val="(%1)"/>
      <w:lvlJc w:val="left"/>
      <w:pPr>
        <w:ind w:left="2100" w:hanging="420"/>
      </w:pPr>
      <w:rPr>
        <w:rFonts w:cs="Times New Roman" w:hint="eastAsia"/>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4" w15:restartNumberingAfterBreak="0">
    <w:nsid w:val="30015C5B"/>
    <w:multiLevelType w:val="hybridMultilevel"/>
    <w:tmpl w:val="BBFC41CC"/>
    <w:lvl w:ilvl="0" w:tplc="04090011">
      <w:start w:val="1"/>
      <w:numFmt w:val="decimalEnclosedCircle"/>
      <w:lvlText w:val="%1"/>
      <w:lvlJc w:val="left"/>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5" w15:restartNumberingAfterBreak="0">
    <w:nsid w:val="336D1861"/>
    <w:multiLevelType w:val="hybridMultilevel"/>
    <w:tmpl w:val="E350034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6" w15:restartNumberingAfterBreak="0">
    <w:nsid w:val="388805ED"/>
    <w:multiLevelType w:val="hybridMultilevel"/>
    <w:tmpl w:val="ADBA5682"/>
    <w:lvl w:ilvl="0" w:tplc="857A2232">
      <w:start w:val="1"/>
      <w:numFmt w:val="decimal"/>
      <w:lvlText w:val="(%1)"/>
      <w:lvlJc w:val="left"/>
      <w:pPr>
        <w:ind w:left="840" w:hanging="420"/>
      </w:pPr>
      <w:rPr>
        <w:rFonts w:cs="Times New Roman" w:hint="eastAsia"/>
      </w:rPr>
    </w:lvl>
    <w:lvl w:ilvl="1" w:tplc="04090017" w:tentative="1">
      <w:start w:val="1"/>
      <w:numFmt w:val="aiueoFullWidth"/>
      <w:lvlText w:val="(%2)"/>
      <w:lvlJc w:val="left"/>
      <w:pPr>
        <w:ind w:hanging="420"/>
      </w:pPr>
      <w:rPr>
        <w:rFonts w:cs="Times New Roman"/>
      </w:rPr>
    </w:lvl>
    <w:lvl w:ilvl="2" w:tplc="04090011" w:tentative="1">
      <w:start w:val="1"/>
      <w:numFmt w:val="decimalEnclosedCircle"/>
      <w:lvlText w:val="%3"/>
      <w:lvlJc w:val="left"/>
      <w:pPr>
        <w:ind w:left="420" w:hanging="420"/>
      </w:pPr>
      <w:rPr>
        <w:rFonts w:cs="Times New Roman"/>
      </w:rPr>
    </w:lvl>
    <w:lvl w:ilvl="3" w:tplc="0409000F" w:tentative="1">
      <w:start w:val="1"/>
      <w:numFmt w:val="decimal"/>
      <w:lvlText w:val="%4."/>
      <w:lvlJc w:val="left"/>
      <w:pPr>
        <w:ind w:left="840" w:hanging="420"/>
      </w:pPr>
      <w:rPr>
        <w:rFonts w:cs="Times New Roman"/>
      </w:rPr>
    </w:lvl>
    <w:lvl w:ilvl="4" w:tplc="04090017" w:tentative="1">
      <w:start w:val="1"/>
      <w:numFmt w:val="aiueoFullWidth"/>
      <w:lvlText w:val="(%5)"/>
      <w:lvlJc w:val="left"/>
      <w:pPr>
        <w:ind w:left="1260" w:hanging="420"/>
      </w:pPr>
      <w:rPr>
        <w:rFonts w:cs="Times New Roman"/>
      </w:rPr>
    </w:lvl>
    <w:lvl w:ilvl="5" w:tplc="04090011" w:tentative="1">
      <w:start w:val="1"/>
      <w:numFmt w:val="decimalEnclosedCircle"/>
      <w:lvlText w:val="%6"/>
      <w:lvlJc w:val="left"/>
      <w:pPr>
        <w:ind w:left="1680" w:hanging="420"/>
      </w:pPr>
      <w:rPr>
        <w:rFonts w:cs="Times New Roman"/>
      </w:rPr>
    </w:lvl>
    <w:lvl w:ilvl="6" w:tplc="0409000F" w:tentative="1">
      <w:start w:val="1"/>
      <w:numFmt w:val="decimal"/>
      <w:lvlText w:val="%7."/>
      <w:lvlJc w:val="left"/>
      <w:pPr>
        <w:ind w:left="2100" w:hanging="420"/>
      </w:pPr>
      <w:rPr>
        <w:rFonts w:cs="Times New Roman"/>
      </w:rPr>
    </w:lvl>
    <w:lvl w:ilvl="7" w:tplc="04090017" w:tentative="1">
      <w:start w:val="1"/>
      <w:numFmt w:val="aiueoFullWidth"/>
      <w:lvlText w:val="(%8)"/>
      <w:lvlJc w:val="left"/>
      <w:pPr>
        <w:ind w:left="2520" w:hanging="420"/>
      </w:pPr>
      <w:rPr>
        <w:rFonts w:cs="Times New Roman"/>
      </w:rPr>
    </w:lvl>
    <w:lvl w:ilvl="8" w:tplc="04090011" w:tentative="1">
      <w:start w:val="1"/>
      <w:numFmt w:val="decimalEnclosedCircle"/>
      <w:lvlText w:val="%9"/>
      <w:lvlJc w:val="left"/>
      <w:pPr>
        <w:ind w:left="2940" w:hanging="420"/>
      </w:pPr>
      <w:rPr>
        <w:rFonts w:cs="Times New Roman"/>
      </w:rPr>
    </w:lvl>
  </w:abstractNum>
  <w:abstractNum w:abstractNumId="17" w15:restartNumberingAfterBreak="0">
    <w:nsid w:val="4D923123"/>
    <w:multiLevelType w:val="hybridMultilevel"/>
    <w:tmpl w:val="A9DA8A5E"/>
    <w:lvl w:ilvl="0" w:tplc="AA60C760">
      <w:start w:val="1"/>
      <w:numFmt w:val="lowerRoman"/>
      <w:lvlText w:val="%1)"/>
      <w:lvlJc w:val="left"/>
      <w:pPr>
        <w:ind w:left="2978" w:hanging="720"/>
      </w:pPr>
      <w:rPr>
        <w:rFonts w:ascii="ＭＳ ゴシック" w:eastAsia="ＭＳ ゴシック" w:hAnsi="ＭＳ ゴシック" w:cs="Times New Roman"/>
      </w:rPr>
    </w:lvl>
    <w:lvl w:ilvl="1" w:tplc="04090017" w:tentative="1">
      <w:start w:val="1"/>
      <w:numFmt w:val="aiueoFullWidth"/>
      <w:lvlText w:val="(%2)"/>
      <w:lvlJc w:val="left"/>
      <w:pPr>
        <w:ind w:left="3098" w:hanging="420"/>
      </w:pPr>
      <w:rPr>
        <w:rFonts w:cs="Times New Roman"/>
      </w:rPr>
    </w:lvl>
    <w:lvl w:ilvl="2" w:tplc="04090011" w:tentative="1">
      <w:start w:val="1"/>
      <w:numFmt w:val="decimalEnclosedCircle"/>
      <w:lvlText w:val="%3"/>
      <w:lvlJc w:val="left"/>
      <w:pPr>
        <w:ind w:left="3518" w:hanging="420"/>
      </w:pPr>
      <w:rPr>
        <w:rFonts w:cs="Times New Roman"/>
      </w:rPr>
    </w:lvl>
    <w:lvl w:ilvl="3" w:tplc="0409000F" w:tentative="1">
      <w:start w:val="1"/>
      <w:numFmt w:val="decimal"/>
      <w:lvlText w:val="%4."/>
      <w:lvlJc w:val="left"/>
      <w:pPr>
        <w:ind w:left="3938" w:hanging="420"/>
      </w:pPr>
      <w:rPr>
        <w:rFonts w:cs="Times New Roman"/>
      </w:rPr>
    </w:lvl>
    <w:lvl w:ilvl="4" w:tplc="04090017" w:tentative="1">
      <w:start w:val="1"/>
      <w:numFmt w:val="aiueoFullWidth"/>
      <w:lvlText w:val="(%5)"/>
      <w:lvlJc w:val="left"/>
      <w:pPr>
        <w:ind w:left="4358" w:hanging="420"/>
      </w:pPr>
      <w:rPr>
        <w:rFonts w:cs="Times New Roman"/>
      </w:rPr>
    </w:lvl>
    <w:lvl w:ilvl="5" w:tplc="04090011" w:tentative="1">
      <w:start w:val="1"/>
      <w:numFmt w:val="decimalEnclosedCircle"/>
      <w:lvlText w:val="%6"/>
      <w:lvlJc w:val="left"/>
      <w:pPr>
        <w:ind w:left="4778" w:hanging="420"/>
      </w:pPr>
      <w:rPr>
        <w:rFonts w:cs="Times New Roman"/>
      </w:rPr>
    </w:lvl>
    <w:lvl w:ilvl="6" w:tplc="0409000F" w:tentative="1">
      <w:start w:val="1"/>
      <w:numFmt w:val="decimal"/>
      <w:lvlText w:val="%7."/>
      <w:lvlJc w:val="left"/>
      <w:pPr>
        <w:ind w:left="5198" w:hanging="420"/>
      </w:pPr>
      <w:rPr>
        <w:rFonts w:cs="Times New Roman"/>
      </w:rPr>
    </w:lvl>
    <w:lvl w:ilvl="7" w:tplc="04090017" w:tentative="1">
      <w:start w:val="1"/>
      <w:numFmt w:val="aiueoFullWidth"/>
      <w:lvlText w:val="(%8)"/>
      <w:lvlJc w:val="left"/>
      <w:pPr>
        <w:ind w:left="5618" w:hanging="420"/>
      </w:pPr>
      <w:rPr>
        <w:rFonts w:cs="Times New Roman"/>
      </w:rPr>
    </w:lvl>
    <w:lvl w:ilvl="8" w:tplc="04090011" w:tentative="1">
      <w:start w:val="1"/>
      <w:numFmt w:val="decimalEnclosedCircle"/>
      <w:lvlText w:val="%9"/>
      <w:lvlJc w:val="left"/>
      <w:pPr>
        <w:ind w:left="6038" w:hanging="420"/>
      </w:pPr>
      <w:rPr>
        <w:rFonts w:cs="Times New Roman"/>
      </w:rPr>
    </w:lvl>
  </w:abstractNum>
  <w:abstractNum w:abstractNumId="18" w15:restartNumberingAfterBreak="0">
    <w:nsid w:val="51D939EE"/>
    <w:multiLevelType w:val="hybridMultilevel"/>
    <w:tmpl w:val="5644E7B8"/>
    <w:lvl w:ilvl="0" w:tplc="857A2232">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5C737FD5"/>
    <w:multiLevelType w:val="hybridMultilevel"/>
    <w:tmpl w:val="F17233C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6AEF1EF5"/>
    <w:multiLevelType w:val="hybridMultilevel"/>
    <w:tmpl w:val="95A8D1C4"/>
    <w:lvl w:ilvl="0" w:tplc="6C903218">
      <w:start w:val="1"/>
      <w:numFmt w:val="decimal"/>
      <w:lvlText w:val="(%1)"/>
      <w:lvlJc w:val="left"/>
      <w:pPr>
        <w:ind w:left="840" w:hanging="420"/>
      </w:pPr>
      <w:rPr>
        <w:rFonts w:cs="Times New Roman" w:hint="default"/>
      </w:rPr>
    </w:lvl>
    <w:lvl w:ilvl="1" w:tplc="04090011">
      <w:start w:val="1"/>
      <w:numFmt w:val="decimalEnclosedCircle"/>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6B957CB4"/>
    <w:multiLevelType w:val="hybridMultilevel"/>
    <w:tmpl w:val="493C0478"/>
    <w:lvl w:ilvl="0" w:tplc="D6006FEA">
      <w:start w:val="1"/>
      <w:numFmt w:val="decimal"/>
      <w:lvlText w:val="1%1."/>
      <w:lvlJc w:val="left"/>
      <w:pPr>
        <w:ind w:left="420" w:hanging="420"/>
      </w:pPr>
      <w:rPr>
        <w:rFonts w:cs="Times New Roman" w:hint="eastAsia"/>
      </w:rPr>
    </w:lvl>
    <w:lvl w:ilvl="1" w:tplc="6C903218">
      <w:start w:val="1"/>
      <w:numFmt w:val="decimal"/>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3416615"/>
    <w:multiLevelType w:val="hybridMultilevel"/>
    <w:tmpl w:val="F81AA12A"/>
    <w:lvl w:ilvl="0" w:tplc="2572085E">
      <w:start w:val="1"/>
      <w:numFmt w:val="decimal"/>
      <w:lvlText w:val="%1."/>
      <w:lvlJc w:val="left"/>
      <w:pPr>
        <w:ind w:left="420" w:hanging="420"/>
      </w:pPr>
      <w:rPr>
        <w:rFonts w:cs="Times New Roman" w:hint="eastAsia"/>
        <w:b w:val="0"/>
      </w:rPr>
    </w:lvl>
    <w:lvl w:ilvl="1" w:tplc="04090017">
      <w:start w:val="1"/>
      <w:numFmt w:val="aiueoFullWidth"/>
      <w:lvlText w:val="(%2)"/>
      <w:lvlJc w:val="left"/>
      <w:pPr>
        <w:ind w:left="840" w:hanging="420"/>
      </w:pPr>
      <w:rPr>
        <w:rFonts w:cs="Times New Roman"/>
      </w:rPr>
    </w:lvl>
    <w:lvl w:ilvl="2" w:tplc="857A2232">
      <w:start w:val="1"/>
      <w:numFmt w:val="decimal"/>
      <w:lvlText w:val="(%3)"/>
      <w:lvlJc w:val="left"/>
      <w:pPr>
        <w:ind w:left="1260" w:hanging="420"/>
      </w:pPr>
      <w:rPr>
        <w:rFonts w:cs="Times New Roman" w:hint="eastAsia"/>
      </w:rPr>
    </w:lvl>
    <w:lvl w:ilvl="3" w:tplc="A006865A">
      <w:start w:val="1"/>
      <w:numFmt w:val="decimal"/>
      <w:lvlText w:val="%4."/>
      <w:lvlJc w:val="left"/>
      <w:pPr>
        <w:ind w:left="1680" w:hanging="420"/>
      </w:pPr>
      <w:rPr>
        <w:rFonts w:cs="Times New Roman" w:hint="eastAsia"/>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34978BB"/>
    <w:multiLevelType w:val="hybridMultilevel"/>
    <w:tmpl w:val="494A19AA"/>
    <w:lvl w:ilvl="0" w:tplc="857A2232">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1"/>
  </w:num>
  <w:num w:numId="2">
    <w:abstractNumId w:val="17"/>
  </w:num>
  <w:num w:numId="3">
    <w:abstractNumId w:val="13"/>
  </w:num>
  <w:num w:numId="4">
    <w:abstractNumId w:val="3"/>
  </w:num>
  <w:num w:numId="5">
    <w:abstractNumId w:val="21"/>
  </w:num>
  <w:num w:numId="6">
    <w:abstractNumId w:val="23"/>
  </w:num>
  <w:num w:numId="7">
    <w:abstractNumId w:val="4"/>
  </w:num>
  <w:num w:numId="8">
    <w:abstractNumId w:val="16"/>
  </w:num>
  <w:num w:numId="9">
    <w:abstractNumId w:val="5"/>
  </w:num>
  <w:num w:numId="10">
    <w:abstractNumId w:val="1"/>
  </w:num>
  <w:num w:numId="11">
    <w:abstractNumId w:val="2"/>
  </w:num>
  <w:num w:numId="12">
    <w:abstractNumId w:val="20"/>
  </w:num>
  <w:num w:numId="13">
    <w:abstractNumId w:val="10"/>
  </w:num>
  <w:num w:numId="14">
    <w:abstractNumId w:val="14"/>
  </w:num>
  <w:num w:numId="15">
    <w:abstractNumId w:val="8"/>
  </w:num>
  <w:num w:numId="16">
    <w:abstractNumId w:val="0"/>
  </w:num>
  <w:num w:numId="17">
    <w:abstractNumId w:val="18"/>
  </w:num>
  <w:num w:numId="18">
    <w:abstractNumId w:val="7"/>
  </w:num>
  <w:num w:numId="19">
    <w:abstractNumId w:val="22"/>
  </w:num>
  <w:num w:numId="20">
    <w:abstractNumId w:val="19"/>
  </w:num>
  <w:num w:numId="21">
    <w:abstractNumId w:val="12"/>
  </w:num>
  <w:num w:numId="22">
    <w:abstractNumId w:val="6"/>
  </w:num>
  <w:num w:numId="23">
    <w:abstractNumId w:val="15"/>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F44"/>
    <w:rsid w:val="00001A17"/>
    <w:rsid w:val="00015D4F"/>
    <w:rsid w:val="00022E82"/>
    <w:rsid w:val="00030BAC"/>
    <w:rsid w:val="00051702"/>
    <w:rsid w:val="00053F0E"/>
    <w:rsid w:val="00055C83"/>
    <w:rsid w:val="00066927"/>
    <w:rsid w:val="0007086F"/>
    <w:rsid w:val="000808C2"/>
    <w:rsid w:val="00080F51"/>
    <w:rsid w:val="00081A6E"/>
    <w:rsid w:val="000856D6"/>
    <w:rsid w:val="00094A09"/>
    <w:rsid w:val="000A0865"/>
    <w:rsid w:val="000A785D"/>
    <w:rsid w:val="000B36AD"/>
    <w:rsid w:val="000B4450"/>
    <w:rsid w:val="000C14B7"/>
    <w:rsid w:val="000C26DE"/>
    <w:rsid w:val="000C3C8C"/>
    <w:rsid w:val="000C4018"/>
    <w:rsid w:val="000D5F00"/>
    <w:rsid w:val="000E61B3"/>
    <w:rsid w:val="001200D7"/>
    <w:rsid w:val="0012178D"/>
    <w:rsid w:val="00125CB3"/>
    <w:rsid w:val="00132768"/>
    <w:rsid w:val="00141755"/>
    <w:rsid w:val="001417F9"/>
    <w:rsid w:val="00141E86"/>
    <w:rsid w:val="001424E3"/>
    <w:rsid w:val="00143765"/>
    <w:rsid w:val="00143CDD"/>
    <w:rsid w:val="00155A18"/>
    <w:rsid w:val="0016586C"/>
    <w:rsid w:val="001724F3"/>
    <w:rsid w:val="001768DC"/>
    <w:rsid w:val="001775FF"/>
    <w:rsid w:val="0018562C"/>
    <w:rsid w:val="0019086E"/>
    <w:rsid w:val="00195093"/>
    <w:rsid w:val="00196E04"/>
    <w:rsid w:val="00196F5E"/>
    <w:rsid w:val="001A742D"/>
    <w:rsid w:val="001B3580"/>
    <w:rsid w:val="001B69D8"/>
    <w:rsid w:val="001C3C51"/>
    <w:rsid w:val="001E2F30"/>
    <w:rsid w:val="001F07F9"/>
    <w:rsid w:val="00200C9D"/>
    <w:rsid w:val="00201B3A"/>
    <w:rsid w:val="002029F1"/>
    <w:rsid w:val="00204D63"/>
    <w:rsid w:val="0021493A"/>
    <w:rsid w:val="002215BF"/>
    <w:rsid w:val="002257D6"/>
    <w:rsid w:val="00236171"/>
    <w:rsid w:val="00242A07"/>
    <w:rsid w:val="002479F1"/>
    <w:rsid w:val="00253FDB"/>
    <w:rsid w:val="00263F6E"/>
    <w:rsid w:val="00275931"/>
    <w:rsid w:val="0028295B"/>
    <w:rsid w:val="00283045"/>
    <w:rsid w:val="00285499"/>
    <w:rsid w:val="002A0B77"/>
    <w:rsid w:val="002A1F3E"/>
    <w:rsid w:val="002A2257"/>
    <w:rsid w:val="002A7FB0"/>
    <w:rsid w:val="002B0CE5"/>
    <w:rsid w:val="002B1131"/>
    <w:rsid w:val="002B43D4"/>
    <w:rsid w:val="002B67F2"/>
    <w:rsid w:val="002C2652"/>
    <w:rsid w:val="002C3C7F"/>
    <w:rsid w:val="002C7FAA"/>
    <w:rsid w:val="002D0D25"/>
    <w:rsid w:val="002D0EA2"/>
    <w:rsid w:val="002D1FBD"/>
    <w:rsid w:val="002D2BF0"/>
    <w:rsid w:val="002D304E"/>
    <w:rsid w:val="002E7B99"/>
    <w:rsid w:val="002F04FA"/>
    <w:rsid w:val="002F3FEE"/>
    <w:rsid w:val="002F74D0"/>
    <w:rsid w:val="00306782"/>
    <w:rsid w:val="0031021A"/>
    <w:rsid w:val="00315E2A"/>
    <w:rsid w:val="00325A8F"/>
    <w:rsid w:val="0033503D"/>
    <w:rsid w:val="0033529B"/>
    <w:rsid w:val="00347267"/>
    <w:rsid w:val="003474F1"/>
    <w:rsid w:val="003529F8"/>
    <w:rsid w:val="0036037B"/>
    <w:rsid w:val="00370DDF"/>
    <w:rsid w:val="003735BA"/>
    <w:rsid w:val="00375EDE"/>
    <w:rsid w:val="00376252"/>
    <w:rsid w:val="00385D97"/>
    <w:rsid w:val="003869A8"/>
    <w:rsid w:val="003952FD"/>
    <w:rsid w:val="003A6BEF"/>
    <w:rsid w:val="003B63B0"/>
    <w:rsid w:val="003C089D"/>
    <w:rsid w:val="003C5423"/>
    <w:rsid w:val="003C7417"/>
    <w:rsid w:val="003C763B"/>
    <w:rsid w:val="003D6849"/>
    <w:rsid w:val="003D6ED9"/>
    <w:rsid w:val="003E569D"/>
    <w:rsid w:val="003E640E"/>
    <w:rsid w:val="003F1677"/>
    <w:rsid w:val="003F1740"/>
    <w:rsid w:val="00415BBC"/>
    <w:rsid w:val="00440960"/>
    <w:rsid w:val="0044445B"/>
    <w:rsid w:val="004459A2"/>
    <w:rsid w:val="00446D4C"/>
    <w:rsid w:val="004521AF"/>
    <w:rsid w:val="00454B89"/>
    <w:rsid w:val="00463187"/>
    <w:rsid w:val="00464E8B"/>
    <w:rsid w:val="00466759"/>
    <w:rsid w:val="00480366"/>
    <w:rsid w:val="00484E4E"/>
    <w:rsid w:val="004909E9"/>
    <w:rsid w:val="00490E20"/>
    <w:rsid w:val="00494306"/>
    <w:rsid w:val="004A4EB6"/>
    <w:rsid w:val="004A6C90"/>
    <w:rsid w:val="004E2038"/>
    <w:rsid w:val="004E5BEB"/>
    <w:rsid w:val="004F3B23"/>
    <w:rsid w:val="004F6404"/>
    <w:rsid w:val="00500C5B"/>
    <w:rsid w:val="00501180"/>
    <w:rsid w:val="005014E8"/>
    <w:rsid w:val="00506FEE"/>
    <w:rsid w:val="00512222"/>
    <w:rsid w:val="0051463A"/>
    <w:rsid w:val="00516A33"/>
    <w:rsid w:val="005171B7"/>
    <w:rsid w:val="005346AD"/>
    <w:rsid w:val="0053553C"/>
    <w:rsid w:val="00546C4E"/>
    <w:rsid w:val="00546C65"/>
    <w:rsid w:val="00553178"/>
    <w:rsid w:val="005552D9"/>
    <w:rsid w:val="00556715"/>
    <w:rsid w:val="0057034E"/>
    <w:rsid w:val="00571328"/>
    <w:rsid w:val="00572292"/>
    <w:rsid w:val="005932FC"/>
    <w:rsid w:val="00594035"/>
    <w:rsid w:val="00595852"/>
    <w:rsid w:val="005970A9"/>
    <w:rsid w:val="005A3108"/>
    <w:rsid w:val="005A79F9"/>
    <w:rsid w:val="005B24CB"/>
    <w:rsid w:val="005B6CD6"/>
    <w:rsid w:val="005D0340"/>
    <w:rsid w:val="005D6623"/>
    <w:rsid w:val="005E50D4"/>
    <w:rsid w:val="005E6F0A"/>
    <w:rsid w:val="005F280B"/>
    <w:rsid w:val="005F3561"/>
    <w:rsid w:val="0060131F"/>
    <w:rsid w:val="00625429"/>
    <w:rsid w:val="0063045D"/>
    <w:rsid w:val="0063350A"/>
    <w:rsid w:val="00640707"/>
    <w:rsid w:val="0064078D"/>
    <w:rsid w:val="00643A44"/>
    <w:rsid w:val="0064413B"/>
    <w:rsid w:val="00644A8C"/>
    <w:rsid w:val="00651572"/>
    <w:rsid w:val="00655E8E"/>
    <w:rsid w:val="00657CD9"/>
    <w:rsid w:val="006609F7"/>
    <w:rsid w:val="006613F2"/>
    <w:rsid w:val="00662329"/>
    <w:rsid w:val="0066305A"/>
    <w:rsid w:val="006648D1"/>
    <w:rsid w:val="00664A30"/>
    <w:rsid w:val="00672A8A"/>
    <w:rsid w:val="006772F8"/>
    <w:rsid w:val="006846EC"/>
    <w:rsid w:val="0069516A"/>
    <w:rsid w:val="006A460A"/>
    <w:rsid w:val="006A614A"/>
    <w:rsid w:val="006B3C10"/>
    <w:rsid w:val="006C18C5"/>
    <w:rsid w:val="006C6E88"/>
    <w:rsid w:val="006D162D"/>
    <w:rsid w:val="006D23C4"/>
    <w:rsid w:val="006D2F56"/>
    <w:rsid w:val="006D5FD2"/>
    <w:rsid w:val="006E159C"/>
    <w:rsid w:val="006E1D26"/>
    <w:rsid w:val="006E56DD"/>
    <w:rsid w:val="006E6A7A"/>
    <w:rsid w:val="006F05F7"/>
    <w:rsid w:val="006F1A2E"/>
    <w:rsid w:val="007018A9"/>
    <w:rsid w:val="00713F8D"/>
    <w:rsid w:val="007142C4"/>
    <w:rsid w:val="00715DCE"/>
    <w:rsid w:val="00734000"/>
    <w:rsid w:val="00736DAE"/>
    <w:rsid w:val="007371A1"/>
    <w:rsid w:val="00741BA3"/>
    <w:rsid w:val="00743BC4"/>
    <w:rsid w:val="00744D0A"/>
    <w:rsid w:val="00745147"/>
    <w:rsid w:val="007571BC"/>
    <w:rsid w:val="00760DDA"/>
    <w:rsid w:val="00766FB6"/>
    <w:rsid w:val="00770CC8"/>
    <w:rsid w:val="00773089"/>
    <w:rsid w:val="00776554"/>
    <w:rsid w:val="00791271"/>
    <w:rsid w:val="007974F7"/>
    <w:rsid w:val="007A0BC4"/>
    <w:rsid w:val="007A0FD7"/>
    <w:rsid w:val="007A376C"/>
    <w:rsid w:val="007A641D"/>
    <w:rsid w:val="007B68BD"/>
    <w:rsid w:val="007C05DC"/>
    <w:rsid w:val="007C4DD2"/>
    <w:rsid w:val="007C587B"/>
    <w:rsid w:val="007C5EF0"/>
    <w:rsid w:val="007C77F0"/>
    <w:rsid w:val="007D1FB8"/>
    <w:rsid w:val="007D2863"/>
    <w:rsid w:val="007D52B9"/>
    <w:rsid w:val="007F002C"/>
    <w:rsid w:val="007F2501"/>
    <w:rsid w:val="007F3794"/>
    <w:rsid w:val="007F5FB9"/>
    <w:rsid w:val="007F6318"/>
    <w:rsid w:val="00803D2E"/>
    <w:rsid w:val="00804733"/>
    <w:rsid w:val="0080486B"/>
    <w:rsid w:val="00804C8E"/>
    <w:rsid w:val="00805343"/>
    <w:rsid w:val="0080698E"/>
    <w:rsid w:val="008144A7"/>
    <w:rsid w:val="00816C0D"/>
    <w:rsid w:val="00817C46"/>
    <w:rsid w:val="008215F6"/>
    <w:rsid w:val="008225CC"/>
    <w:rsid w:val="00827DF3"/>
    <w:rsid w:val="00830C23"/>
    <w:rsid w:val="00837D2E"/>
    <w:rsid w:val="00841267"/>
    <w:rsid w:val="008443D4"/>
    <w:rsid w:val="008446D2"/>
    <w:rsid w:val="00850E0A"/>
    <w:rsid w:val="00852560"/>
    <w:rsid w:val="00852C78"/>
    <w:rsid w:val="00861286"/>
    <w:rsid w:val="0086339C"/>
    <w:rsid w:val="00866B3E"/>
    <w:rsid w:val="00870642"/>
    <w:rsid w:val="00875C32"/>
    <w:rsid w:val="008807DC"/>
    <w:rsid w:val="008816C3"/>
    <w:rsid w:val="00885E98"/>
    <w:rsid w:val="008A04E9"/>
    <w:rsid w:val="008A3C4E"/>
    <w:rsid w:val="008A5F05"/>
    <w:rsid w:val="008B126F"/>
    <w:rsid w:val="008B5515"/>
    <w:rsid w:val="008D7326"/>
    <w:rsid w:val="008E00C1"/>
    <w:rsid w:val="008E0574"/>
    <w:rsid w:val="008E0FA7"/>
    <w:rsid w:val="008F40E5"/>
    <w:rsid w:val="00900AC2"/>
    <w:rsid w:val="00902D4B"/>
    <w:rsid w:val="009129C3"/>
    <w:rsid w:val="00914840"/>
    <w:rsid w:val="00922F37"/>
    <w:rsid w:val="00926204"/>
    <w:rsid w:val="009267D1"/>
    <w:rsid w:val="00935290"/>
    <w:rsid w:val="009547F8"/>
    <w:rsid w:val="00961F10"/>
    <w:rsid w:val="00967061"/>
    <w:rsid w:val="0097013F"/>
    <w:rsid w:val="00973E0A"/>
    <w:rsid w:val="00977DAC"/>
    <w:rsid w:val="00980568"/>
    <w:rsid w:val="00994532"/>
    <w:rsid w:val="009A370F"/>
    <w:rsid w:val="009A6C6F"/>
    <w:rsid w:val="009B38A1"/>
    <w:rsid w:val="009C0369"/>
    <w:rsid w:val="009C46DD"/>
    <w:rsid w:val="009D5838"/>
    <w:rsid w:val="009E0A1C"/>
    <w:rsid w:val="009E2B5C"/>
    <w:rsid w:val="009E512C"/>
    <w:rsid w:val="009E75E6"/>
    <w:rsid w:val="009E77EB"/>
    <w:rsid w:val="009F1E8A"/>
    <w:rsid w:val="009F3EC7"/>
    <w:rsid w:val="00A0159B"/>
    <w:rsid w:val="00A03719"/>
    <w:rsid w:val="00A05D4F"/>
    <w:rsid w:val="00A06479"/>
    <w:rsid w:val="00A15F79"/>
    <w:rsid w:val="00A16B52"/>
    <w:rsid w:val="00A17F10"/>
    <w:rsid w:val="00A21CF2"/>
    <w:rsid w:val="00A3273F"/>
    <w:rsid w:val="00A33766"/>
    <w:rsid w:val="00A47742"/>
    <w:rsid w:val="00A5389A"/>
    <w:rsid w:val="00A63859"/>
    <w:rsid w:val="00A639FC"/>
    <w:rsid w:val="00A66F58"/>
    <w:rsid w:val="00A8557C"/>
    <w:rsid w:val="00A94A30"/>
    <w:rsid w:val="00AA2085"/>
    <w:rsid w:val="00AC2C59"/>
    <w:rsid w:val="00AC5EE8"/>
    <w:rsid w:val="00AD4B9B"/>
    <w:rsid w:val="00AE6039"/>
    <w:rsid w:val="00AE731E"/>
    <w:rsid w:val="00AF082A"/>
    <w:rsid w:val="00AF762A"/>
    <w:rsid w:val="00B05680"/>
    <w:rsid w:val="00B11CBC"/>
    <w:rsid w:val="00B12C6B"/>
    <w:rsid w:val="00B14DF6"/>
    <w:rsid w:val="00B306F0"/>
    <w:rsid w:val="00B34DB9"/>
    <w:rsid w:val="00B4501E"/>
    <w:rsid w:val="00B479B4"/>
    <w:rsid w:val="00B537A7"/>
    <w:rsid w:val="00B65E69"/>
    <w:rsid w:val="00B67304"/>
    <w:rsid w:val="00B7157B"/>
    <w:rsid w:val="00B742FB"/>
    <w:rsid w:val="00B74462"/>
    <w:rsid w:val="00B76C11"/>
    <w:rsid w:val="00B76E05"/>
    <w:rsid w:val="00B8131C"/>
    <w:rsid w:val="00B81D60"/>
    <w:rsid w:val="00B837C2"/>
    <w:rsid w:val="00BA4AE8"/>
    <w:rsid w:val="00BA7820"/>
    <w:rsid w:val="00BB0E17"/>
    <w:rsid w:val="00BB36B9"/>
    <w:rsid w:val="00BB49AD"/>
    <w:rsid w:val="00BC02A0"/>
    <w:rsid w:val="00BC5202"/>
    <w:rsid w:val="00BD0D4A"/>
    <w:rsid w:val="00BD2B63"/>
    <w:rsid w:val="00BD5C5D"/>
    <w:rsid w:val="00BD7B82"/>
    <w:rsid w:val="00BE4151"/>
    <w:rsid w:val="00BF0EEE"/>
    <w:rsid w:val="00BF0F35"/>
    <w:rsid w:val="00BF2AA2"/>
    <w:rsid w:val="00C015F0"/>
    <w:rsid w:val="00C071E6"/>
    <w:rsid w:val="00C074CC"/>
    <w:rsid w:val="00C10F79"/>
    <w:rsid w:val="00C116D3"/>
    <w:rsid w:val="00C175F3"/>
    <w:rsid w:val="00C23AB5"/>
    <w:rsid w:val="00C2640F"/>
    <w:rsid w:val="00C333A9"/>
    <w:rsid w:val="00C36D7F"/>
    <w:rsid w:val="00C440BB"/>
    <w:rsid w:val="00C455EE"/>
    <w:rsid w:val="00C4577B"/>
    <w:rsid w:val="00C50AF5"/>
    <w:rsid w:val="00C533CA"/>
    <w:rsid w:val="00C53AAA"/>
    <w:rsid w:val="00C60E57"/>
    <w:rsid w:val="00C62BFB"/>
    <w:rsid w:val="00C762C0"/>
    <w:rsid w:val="00C834EA"/>
    <w:rsid w:val="00C85CE0"/>
    <w:rsid w:val="00C87CF1"/>
    <w:rsid w:val="00C924B6"/>
    <w:rsid w:val="00C94291"/>
    <w:rsid w:val="00CA69BA"/>
    <w:rsid w:val="00CB640B"/>
    <w:rsid w:val="00CC0FC5"/>
    <w:rsid w:val="00CC0FE0"/>
    <w:rsid w:val="00CC2F44"/>
    <w:rsid w:val="00CC42FB"/>
    <w:rsid w:val="00CC7E3F"/>
    <w:rsid w:val="00CD248B"/>
    <w:rsid w:val="00CD2517"/>
    <w:rsid w:val="00CD48B9"/>
    <w:rsid w:val="00CD771A"/>
    <w:rsid w:val="00CE1859"/>
    <w:rsid w:val="00CE27D4"/>
    <w:rsid w:val="00D0371B"/>
    <w:rsid w:val="00D04798"/>
    <w:rsid w:val="00D1332E"/>
    <w:rsid w:val="00D1623F"/>
    <w:rsid w:val="00D3302B"/>
    <w:rsid w:val="00D34942"/>
    <w:rsid w:val="00D3516B"/>
    <w:rsid w:val="00D40637"/>
    <w:rsid w:val="00D46576"/>
    <w:rsid w:val="00D50A20"/>
    <w:rsid w:val="00D567B6"/>
    <w:rsid w:val="00D6119D"/>
    <w:rsid w:val="00D64D18"/>
    <w:rsid w:val="00D66C33"/>
    <w:rsid w:val="00D71FA8"/>
    <w:rsid w:val="00D87321"/>
    <w:rsid w:val="00DA5A99"/>
    <w:rsid w:val="00DA5F90"/>
    <w:rsid w:val="00DC4B08"/>
    <w:rsid w:val="00DD22A8"/>
    <w:rsid w:val="00DD51B6"/>
    <w:rsid w:val="00DE4989"/>
    <w:rsid w:val="00DE4C2C"/>
    <w:rsid w:val="00DE6802"/>
    <w:rsid w:val="00E00EFC"/>
    <w:rsid w:val="00E012BE"/>
    <w:rsid w:val="00E059B7"/>
    <w:rsid w:val="00E139F4"/>
    <w:rsid w:val="00E15F72"/>
    <w:rsid w:val="00E411EE"/>
    <w:rsid w:val="00E4696C"/>
    <w:rsid w:val="00E537E9"/>
    <w:rsid w:val="00E606BF"/>
    <w:rsid w:val="00E73965"/>
    <w:rsid w:val="00E8404F"/>
    <w:rsid w:val="00E86C02"/>
    <w:rsid w:val="00E91F88"/>
    <w:rsid w:val="00E97674"/>
    <w:rsid w:val="00EA0D0F"/>
    <w:rsid w:val="00EA77F5"/>
    <w:rsid w:val="00EB03B8"/>
    <w:rsid w:val="00EB1794"/>
    <w:rsid w:val="00EB1CA6"/>
    <w:rsid w:val="00EB1F38"/>
    <w:rsid w:val="00EB4B8F"/>
    <w:rsid w:val="00EB77B8"/>
    <w:rsid w:val="00EC1A09"/>
    <w:rsid w:val="00EC1A25"/>
    <w:rsid w:val="00EC20EE"/>
    <w:rsid w:val="00ED1E99"/>
    <w:rsid w:val="00ED63F4"/>
    <w:rsid w:val="00EE08E2"/>
    <w:rsid w:val="00EE7D57"/>
    <w:rsid w:val="00EF29FA"/>
    <w:rsid w:val="00EF7E51"/>
    <w:rsid w:val="00F00000"/>
    <w:rsid w:val="00F01776"/>
    <w:rsid w:val="00F076B6"/>
    <w:rsid w:val="00F12C61"/>
    <w:rsid w:val="00F135E5"/>
    <w:rsid w:val="00F44502"/>
    <w:rsid w:val="00F456D5"/>
    <w:rsid w:val="00F458FF"/>
    <w:rsid w:val="00F51201"/>
    <w:rsid w:val="00F518A0"/>
    <w:rsid w:val="00F56EB5"/>
    <w:rsid w:val="00F57961"/>
    <w:rsid w:val="00F6259F"/>
    <w:rsid w:val="00F645BF"/>
    <w:rsid w:val="00F71313"/>
    <w:rsid w:val="00F73521"/>
    <w:rsid w:val="00F74AD9"/>
    <w:rsid w:val="00F7584D"/>
    <w:rsid w:val="00F772D0"/>
    <w:rsid w:val="00F80571"/>
    <w:rsid w:val="00F80741"/>
    <w:rsid w:val="00F8101F"/>
    <w:rsid w:val="00F821AB"/>
    <w:rsid w:val="00F833E1"/>
    <w:rsid w:val="00F85948"/>
    <w:rsid w:val="00F85A65"/>
    <w:rsid w:val="00F87CDD"/>
    <w:rsid w:val="00FA3621"/>
    <w:rsid w:val="00FA51B1"/>
    <w:rsid w:val="00FC1BED"/>
    <w:rsid w:val="00FC7B33"/>
    <w:rsid w:val="00FE2850"/>
    <w:rsid w:val="00FE623C"/>
    <w:rsid w:val="00FF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C2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2D0EA2"/>
    <w:pPr>
      <w:jc w:val="right"/>
    </w:pPr>
    <w:rPr>
      <w:rFonts w:ascii="ＭＳ ゴシック" w:eastAsia="ＭＳ ゴシック" w:hAnsi="ＭＳ ゴシック"/>
      <w:sz w:val="22"/>
      <w:szCs w:val="22"/>
    </w:rPr>
  </w:style>
  <w:style w:type="character" w:customStyle="1" w:styleId="a4">
    <w:name w:val="結語 (文字)"/>
    <w:link w:val="a3"/>
    <w:uiPriority w:val="99"/>
    <w:semiHidden/>
    <w:rsid w:val="00E606DA"/>
    <w:rPr>
      <w:szCs w:val="24"/>
    </w:rPr>
  </w:style>
  <w:style w:type="paragraph" w:styleId="a5">
    <w:name w:val="header"/>
    <w:basedOn w:val="a"/>
    <w:link w:val="a6"/>
    <w:uiPriority w:val="99"/>
    <w:rsid w:val="002D0EA2"/>
    <w:pPr>
      <w:tabs>
        <w:tab w:val="center" w:pos="4252"/>
        <w:tab w:val="right" w:pos="8504"/>
      </w:tabs>
      <w:snapToGrid w:val="0"/>
    </w:pPr>
  </w:style>
  <w:style w:type="character" w:customStyle="1" w:styleId="a6">
    <w:name w:val="ヘッダー (文字)"/>
    <w:link w:val="a5"/>
    <w:uiPriority w:val="99"/>
    <w:semiHidden/>
    <w:rsid w:val="00E606DA"/>
    <w:rPr>
      <w:szCs w:val="24"/>
    </w:rPr>
  </w:style>
  <w:style w:type="paragraph" w:styleId="a7">
    <w:name w:val="footer"/>
    <w:basedOn w:val="a"/>
    <w:link w:val="a8"/>
    <w:uiPriority w:val="99"/>
    <w:rsid w:val="002D0EA2"/>
    <w:pPr>
      <w:tabs>
        <w:tab w:val="center" w:pos="4252"/>
        <w:tab w:val="right" w:pos="8504"/>
      </w:tabs>
      <w:snapToGrid w:val="0"/>
    </w:pPr>
  </w:style>
  <w:style w:type="character" w:customStyle="1" w:styleId="a8">
    <w:name w:val="フッター (文字)"/>
    <w:link w:val="a7"/>
    <w:uiPriority w:val="99"/>
    <w:semiHidden/>
    <w:rsid w:val="00E606DA"/>
    <w:rPr>
      <w:szCs w:val="24"/>
    </w:rPr>
  </w:style>
  <w:style w:type="character" w:styleId="a9">
    <w:name w:val="page number"/>
    <w:uiPriority w:val="99"/>
    <w:rsid w:val="002D0EA2"/>
    <w:rPr>
      <w:rFonts w:cs="Times New Roman"/>
    </w:rPr>
  </w:style>
  <w:style w:type="paragraph" w:styleId="aa">
    <w:name w:val="Balloon Text"/>
    <w:basedOn w:val="a"/>
    <w:link w:val="ab"/>
    <w:uiPriority w:val="99"/>
    <w:rsid w:val="00200C9D"/>
    <w:rPr>
      <w:rFonts w:ascii="Arial" w:eastAsia="ＭＳ ゴシック" w:hAnsi="Arial"/>
      <w:sz w:val="18"/>
      <w:szCs w:val="18"/>
    </w:rPr>
  </w:style>
  <w:style w:type="character" w:customStyle="1" w:styleId="ab">
    <w:name w:val="吹き出し (文字)"/>
    <w:link w:val="aa"/>
    <w:uiPriority w:val="99"/>
    <w:locked/>
    <w:rsid w:val="00200C9D"/>
    <w:rPr>
      <w:rFonts w:ascii="Arial" w:eastAsia="ＭＳ ゴシック" w:hAnsi="Arial" w:cs="Times New Roman"/>
      <w:kern w:val="2"/>
      <w:sz w:val="18"/>
      <w:szCs w:val="18"/>
    </w:rPr>
  </w:style>
  <w:style w:type="paragraph" w:styleId="ac">
    <w:name w:val="List Paragraph"/>
    <w:basedOn w:val="a"/>
    <w:uiPriority w:val="99"/>
    <w:qFormat/>
    <w:rsid w:val="004A6C90"/>
    <w:pPr>
      <w:ind w:leftChars="400" w:left="840"/>
    </w:pPr>
  </w:style>
  <w:style w:type="table" w:styleId="ad">
    <w:name w:val="Table Grid"/>
    <w:basedOn w:val="a1"/>
    <w:uiPriority w:val="99"/>
    <w:rsid w:val="0005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57034E"/>
    <w:rPr>
      <w:rFonts w:cs="Times New Roman"/>
      <w:sz w:val="18"/>
      <w:szCs w:val="18"/>
    </w:rPr>
  </w:style>
  <w:style w:type="paragraph" w:styleId="af">
    <w:name w:val="annotation text"/>
    <w:basedOn w:val="a"/>
    <w:link w:val="af0"/>
    <w:uiPriority w:val="99"/>
    <w:rsid w:val="0057034E"/>
    <w:pPr>
      <w:jc w:val="left"/>
    </w:pPr>
  </w:style>
  <w:style w:type="character" w:customStyle="1" w:styleId="af0">
    <w:name w:val="コメント文字列 (文字)"/>
    <w:link w:val="af"/>
    <w:uiPriority w:val="99"/>
    <w:locked/>
    <w:rsid w:val="0057034E"/>
    <w:rPr>
      <w:rFonts w:cs="Times New Roman"/>
      <w:kern w:val="2"/>
      <w:sz w:val="24"/>
      <w:szCs w:val="24"/>
    </w:rPr>
  </w:style>
  <w:style w:type="paragraph" w:styleId="af1">
    <w:name w:val="annotation subject"/>
    <w:basedOn w:val="af"/>
    <w:next w:val="af"/>
    <w:link w:val="af2"/>
    <w:uiPriority w:val="99"/>
    <w:rsid w:val="0057034E"/>
    <w:rPr>
      <w:b/>
      <w:bCs/>
    </w:rPr>
  </w:style>
  <w:style w:type="character" w:customStyle="1" w:styleId="af2">
    <w:name w:val="コメント内容 (文字)"/>
    <w:link w:val="af1"/>
    <w:uiPriority w:val="99"/>
    <w:locked/>
    <w:rsid w:val="0057034E"/>
    <w:rPr>
      <w:rFonts w:cs="Times New Roman"/>
      <w:b/>
      <w:bCs/>
      <w:kern w:val="2"/>
      <w:sz w:val="24"/>
      <w:szCs w:val="24"/>
    </w:rPr>
  </w:style>
  <w:style w:type="paragraph" w:styleId="af3">
    <w:name w:val="Revision"/>
    <w:hidden/>
    <w:uiPriority w:val="99"/>
    <w:semiHidden/>
    <w:rsid w:val="0057034E"/>
    <w:rPr>
      <w:kern w:val="2"/>
      <w:sz w:val="21"/>
      <w:szCs w:val="24"/>
    </w:rPr>
  </w:style>
  <w:style w:type="character" w:styleId="af4">
    <w:name w:val="Hyperlink"/>
    <w:uiPriority w:val="99"/>
    <w:rsid w:val="002A1F3E"/>
    <w:rPr>
      <w:rFonts w:cs="Times New Roman"/>
      <w:color w:val="0000FF"/>
      <w:u w:val="single"/>
    </w:rPr>
  </w:style>
  <w:style w:type="paragraph" w:styleId="af5">
    <w:name w:val="Date"/>
    <w:basedOn w:val="a"/>
    <w:next w:val="a"/>
    <w:link w:val="af6"/>
    <w:uiPriority w:val="99"/>
    <w:rsid w:val="007C587B"/>
  </w:style>
  <w:style w:type="character" w:customStyle="1" w:styleId="af6">
    <w:name w:val="日付 (文字)"/>
    <w:link w:val="af5"/>
    <w:uiPriority w:val="99"/>
    <w:locked/>
    <w:rsid w:val="007C587B"/>
    <w:rPr>
      <w:rFonts w:cs="Times New Roman"/>
      <w:kern w:val="2"/>
      <w:sz w:val="24"/>
      <w:szCs w:val="24"/>
    </w:rPr>
  </w:style>
  <w:style w:type="paragraph" w:customStyle="1" w:styleId="Default">
    <w:name w:val="Default"/>
    <w:uiPriority w:val="99"/>
    <w:rsid w:val="00EE7D57"/>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45500">
      <w:marLeft w:val="0"/>
      <w:marRight w:val="0"/>
      <w:marTop w:val="0"/>
      <w:marBottom w:val="0"/>
      <w:divBdr>
        <w:top w:val="none" w:sz="0" w:space="0" w:color="auto"/>
        <w:left w:val="none" w:sz="0" w:space="0" w:color="auto"/>
        <w:bottom w:val="none" w:sz="0" w:space="0" w:color="auto"/>
        <w:right w:val="none" w:sz="0" w:space="0" w:color="auto"/>
      </w:divBdr>
    </w:div>
    <w:div w:id="2026445501">
      <w:marLeft w:val="0"/>
      <w:marRight w:val="0"/>
      <w:marTop w:val="0"/>
      <w:marBottom w:val="0"/>
      <w:divBdr>
        <w:top w:val="none" w:sz="0" w:space="0" w:color="auto"/>
        <w:left w:val="none" w:sz="0" w:space="0" w:color="auto"/>
        <w:bottom w:val="none" w:sz="0" w:space="0" w:color="auto"/>
        <w:right w:val="none" w:sz="0" w:space="0" w:color="auto"/>
      </w:divBdr>
    </w:div>
    <w:div w:id="2026445502">
      <w:marLeft w:val="0"/>
      <w:marRight w:val="0"/>
      <w:marTop w:val="0"/>
      <w:marBottom w:val="0"/>
      <w:divBdr>
        <w:top w:val="none" w:sz="0" w:space="0" w:color="auto"/>
        <w:left w:val="none" w:sz="0" w:space="0" w:color="auto"/>
        <w:bottom w:val="none" w:sz="0" w:space="0" w:color="auto"/>
        <w:right w:val="none" w:sz="0" w:space="0" w:color="auto"/>
      </w:divBdr>
    </w:div>
    <w:div w:id="2026445503">
      <w:marLeft w:val="0"/>
      <w:marRight w:val="0"/>
      <w:marTop w:val="0"/>
      <w:marBottom w:val="0"/>
      <w:divBdr>
        <w:top w:val="none" w:sz="0" w:space="0" w:color="auto"/>
        <w:left w:val="none" w:sz="0" w:space="0" w:color="auto"/>
        <w:bottom w:val="none" w:sz="0" w:space="0" w:color="auto"/>
        <w:right w:val="none" w:sz="0" w:space="0" w:color="auto"/>
      </w:divBdr>
    </w:div>
    <w:div w:id="2026445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a.jp/&#65289;" TargetMode="External"/><Relationship Id="rId3" Type="http://schemas.openxmlformats.org/officeDocument/2006/relationships/settings" Target="settings.xml"/><Relationship Id="rId7" Type="http://schemas.openxmlformats.org/officeDocument/2006/relationships/hyperlink" Target="mailto:shimoda@e-vi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2016-10-02T02:43:00Z</dcterms:created>
  <dcterms:modified xsi:type="dcterms:W3CDTF">2017-10-05T08:36:00Z</dcterms:modified>
</cp:coreProperties>
</file>